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F1" w:rsidRDefault="001660F1" w:rsidP="00EC6AC2">
      <w:pPr>
        <w:spacing w:line="360" w:lineRule="auto"/>
      </w:pPr>
      <w:r>
        <w:t xml:space="preserve">Komisija za založništvo in tisk </w:t>
      </w:r>
      <w:r>
        <w:tab/>
      </w:r>
      <w:r>
        <w:tab/>
      </w:r>
      <w:r>
        <w:tab/>
      </w:r>
      <w:r>
        <w:tab/>
      </w:r>
      <w:r>
        <w:tab/>
      </w:r>
      <w:r>
        <w:tab/>
        <w:t>vloga št. ………...</w:t>
      </w:r>
    </w:p>
    <w:p w:rsidR="001660F1" w:rsidRDefault="001660F1">
      <w:r>
        <w:t>Akademije za glasbo v Ljubljani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</w:rPr>
        <w:t xml:space="preserve">izpolni </w:t>
      </w:r>
      <w:r>
        <w:rPr>
          <w:i/>
          <w:iCs/>
          <w:sz w:val="18"/>
        </w:rPr>
        <w:t>Komisija</w:t>
      </w:r>
    </w:p>
    <w:p w:rsidR="001660F1" w:rsidRDefault="001660F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F1" w:rsidRDefault="00166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F1" w:rsidRDefault="001660F1"/>
    <w:p w:rsidR="001660F1" w:rsidRDefault="001660F1">
      <w:pPr>
        <w:pStyle w:val="Naslov3"/>
      </w:pPr>
      <w:r>
        <w:t>Obrazec</w:t>
      </w:r>
    </w:p>
    <w:p w:rsidR="001660F1" w:rsidRDefault="001660F1">
      <w:pPr>
        <w:pStyle w:val="Naslov1"/>
        <w:jc w:val="center"/>
        <w:rPr>
          <w:bCs/>
          <w:sz w:val="28"/>
        </w:rPr>
      </w:pPr>
      <w:r>
        <w:rPr>
          <w:bCs/>
          <w:sz w:val="28"/>
        </w:rPr>
        <w:t xml:space="preserve">VLOGA ZA IZDAJO PUBLIKACIJE </w:t>
      </w:r>
    </w:p>
    <w:p w:rsidR="001660F1" w:rsidRDefault="001660F1">
      <w:pPr>
        <w:pStyle w:val="Naslov2"/>
        <w:rPr>
          <w:bCs/>
          <w:i/>
          <w:sz w:val="28"/>
        </w:rPr>
      </w:pPr>
      <w:r>
        <w:rPr>
          <w:bCs/>
          <w:i/>
          <w:sz w:val="28"/>
        </w:rPr>
        <w:t xml:space="preserve"> za leto 201</w:t>
      </w:r>
      <w:r w:rsidR="00B856F2">
        <w:rPr>
          <w:bCs/>
          <w:i/>
          <w:sz w:val="28"/>
        </w:rPr>
        <w:t>8/19</w:t>
      </w:r>
    </w:p>
    <w:p w:rsidR="001660F1" w:rsidRDefault="001660F1">
      <w:pPr>
        <w:jc w:val="center"/>
        <w:rPr>
          <w:i/>
        </w:rPr>
      </w:pPr>
    </w:p>
    <w:p w:rsidR="001660F1" w:rsidRDefault="001660F1"/>
    <w:p w:rsidR="001660F1" w:rsidRDefault="001660F1">
      <w:bookmarkStart w:id="0" w:name="_GoBack"/>
      <w:bookmarkEnd w:id="0"/>
    </w:p>
    <w:p w:rsidR="001660F1" w:rsidRDefault="001660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Avtor/-ji: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Naslov publikacije: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Lektor: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Prevajalec izvlečka v angleščino: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Priloge (slikovno gradivo, grafikoni, tabele, zvočni posnetki):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Recenzenta </w:t>
            </w:r>
            <w:r>
              <w:rPr>
                <w:b/>
                <w:bCs/>
                <w:i/>
                <w:iCs/>
              </w:rPr>
              <w:t>(neobvezno)</w:t>
            </w:r>
            <w:r>
              <w:rPr>
                <w:b/>
                <w:bCs/>
              </w:rPr>
              <w:t>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</w:tbl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r>
        <w:t>Ljubljana,</w:t>
      </w:r>
      <w:r>
        <w:rPr>
          <w:b/>
          <w:bCs/>
        </w:rPr>
        <w:t xml:space="preserve"> </w:t>
      </w:r>
      <w:r>
        <w:t>………….                                                                   Avtor:</w:t>
      </w:r>
    </w:p>
    <w:p w:rsidR="001660F1" w:rsidRDefault="001660F1"/>
    <w:p w:rsidR="001660F1" w:rsidRDefault="001660F1"/>
    <w:p w:rsidR="001660F1" w:rsidRDefault="001660F1"/>
    <w:p w:rsidR="001660F1" w:rsidRDefault="001660F1"/>
    <w:p w:rsidR="001660F1" w:rsidRDefault="001660F1"/>
    <w:p w:rsidR="001660F1" w:rsidRDefault="001660F1">
      <w:pPr>
        <w:spacing w:line="360" w:lineRule="auto"/>
        <w:ind w:firstLine="360"/>
        <w:rPr>
          <w:sz w:val="22"/>
          <w:szCs w:val="22"/>
        </w:rPr>
      </w:pPr>
    </w:p>
    <w:p w:rsidR="001660F1" w:rsidRDefault="001660F1">
      <w:pPr>
        <w:jc w:val="both"/>
        <w:rPr>
          <w:bCs/>
        </w:rPr>
      </w:pPr>
    </w:p>
    <w:sectPr w:rsidR="001660F1" w:rsidSect="00B9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AFE"/>
    <w:multiLevelType w:val="hybridMultilevel"/>
    <w:tmpl w:val="079C26F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C13EA"/>
    <w:multiLevelType w:val="singleLevel"/>
    <w:tmpl w:val="7D082C40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</w:abstractNum>
  <w:abstractNum w:abstractNumId="2" w15:restartNumberingAfterBreak="0">
    <w:nsid w:val="53036E3A"/>
    <w:multiLevelType w:val="hybridMultilevel"/>
    <w:tmpl w:val="F5265C28"/>
    <w:lvl w:ilvl="0" w:tplc="C3A649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1"/>
    <w:rsid w:val="001660F1"/>
    <w:rsid w:val="001F6BF0"/>
    <w:rsid w:val="00260FF8"/>
    <w:rsid w:val="003A490F"/>
    <w:rsid w:val="006274CC"/>
    <w:rsid w:val="006A44E9"/>
    <w:rsid w:val="008B4924"/>
    <w:rsid w:val="008C3855"/>
    <w:rsid w:val="009A3BD1"/>
    <w:rsid w:val="00B856F2"/>
    <w:rsid w:val="00B94857"/>
    <w:rsid w:val="00CE6A63"/>
    <w:rsid w:val="00EC6AC2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9F2F9-2A16-48CB-B867-E3E8A01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857"/>
    <w:rPr>
      <w:sz w:val="24"/>
      <w:szCs w:val="24"/>
    </w:rPr>
  </w:style>
  <w:style w:type="paragraph" w:styleId="Naslov1">
    <w:name w:val="heading 1"/>
    <w:basedOn w:val="Navaden"/>
    <w:next w:val="Navaden"/>
    <w:qFormat/>
    <w:rsid w:val="00B94857"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qFormat/>
    <w:rsid w:val="00B94857"/>
    <w:pPr>
      <w:keepNext/>
      <w:jc w:val="center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B94857"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B94857"/>
    <w:pPr>
      <w:jc w:val="both"/>
    </w:pPr>
    <w:rPr>
      <w:bCs/>
    </w:rPr>
  </w:style>
  <w:style w:type="character" w:styleId="Hiperpovezava">
    <w:name w:val="Hyperlink"/>
    <w:semiHidden/>
    <w:rsid w:val="00B94857"/>
    <w:rPr>
      <w:color w:val="0000FF"/>
      <w:u w:val="single"/>
    </w:rPr>
  </w:style>
  <w:style w:type="paragraph" w:styleId="HTML-oblikovano">
    <w:name w:val="HTML Preformatted"/>
    <w:basedOn w:val="Navaden"/>
    <w:semiHidden/>
    <w:rsid w:val="00B94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lobesedila-zamik">
    <w:name w:val="Body Text Indent"/>
    <w:basedOn w:val="Navaden"/>
    <w:semiHidden/>
    <w:rsid w:val="00B94857"/>
    <w:pPr>
      <w:spacing w:line="360" w:lineRule="auto"/>
      <w:ind w:firstLine="708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KOMISIJE ZA ZALOŽNIŠTVO IN TISK</vt:lpstr>
    </vt:vector>
  </TitlesOfParts>
  <Company/>
  <LinksUpToDate>false</LinksUpToDate>
  <CharactersWithSpaces>495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mailto:branka.rotar-pance@ag.uni-lj.si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KOMISIJE ZA ZALOŽNIŠTVO IN TISK</dc:title>
  <dc:creator>branka</dc:creator>
  <cp:lastModifiedBy>Slobodjanac, Miran</cp:lastModifiedBy>
  <cp:revision>2</cp:revision>
  <cp:lastPrinted>2014-05-02T15:52:00Z</cp:lastPrinted>
  <dcterms:created xsi:type="dcterms:W3CDTF">2018-05-09T06:51:00Z</dcterms:created>
  <dcterms:modified xsi:type="dcterms:W3CDTF">2018-05-09T06:51:00Z</dcterms:modified>
</cp:coreProperties>
</file>