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4A" w:rsidRPr="00284F73" w:rsidRDefault="004B0D8B" w:rsidP="005A2C44">
      <w:pPr>
        <w:jc w:val="both"/>
        <w:rPr>
          <w:rFonts w:ascii="Arial" w:hAnsi="Arial" w:cs="Arial"/>
          <w:sz w:val="22"/>
          <w:szCs w:val="22"/>
          <w:lang w:eastAsia="en-US"/>
        </w:rPr>
      </w:pPr>
      <w:r w:rsidRPr="00284F73">
        <w:rPr>
          <w:rFonts w:ascii="Arial" w:hAnsi="Arial" w:cs="Arial"/>
          <w:sz w:val="22"/>
          <w:szCs w:val="22"/>
          <w:lang w:eastAsia="en-US"/>
        </w:rPr>
        <w:t>Visokošolski zavodi v RS</w:t>
      </w:r>
    </w:p>
    <w:p w:rsidR="005A2C44" w:rsidRPr="00284F73" w:rsidRDefault="006E0826" w:rsidP="005A2C44">
      <w:pPr>
        <w:jc w:val="both"/>
        <w:rPr>
          <w:rFonts w:ascii="Arial" w:hAnsi="Arial" w:cs="Arial"/>
          <w:sz w:val="22"/>
          <w:szCs w:val="22"/>
          <w:lang w:eastAsia="en-US"/>
        </w:rPr>
      </w:pPr>
      <w:r w:rsidRPr="00284F73">
        <w:rPr>
          <w:rFonts w:ascii="Arial" w:hAnsi="Arial" w:cs="Arial"/>
          <w:sz w:val="22"/>
          <w:szCs w:val="22"/>
          <w:lang w:eastAsia="en-US"/>
        </w:rPr>
        <w:t>Študentski dom Ljubljana</w:t>
      </w:r>
    </w:p>
    <w:p w:rsidR="006E0826" w:rsidRPr="00284F73" w:rsidRDefault="00DB3816" w:rsidP="005A2C44">
      <w:pPr>
        <w:jc w:val="both"/>
        <w:rPr>
          <w:rFonts w:ascii="Arial" w:hAnsi="Arial" w:cs="Arial"/>
          <w:sz w:val="22"/>
          <w:szCs w:val="22"/>
          <w:lang w:eastAsia="en-US"/>
        </w:rPr>
      </w:pPr>
      <w:r w:rsidRPr="00284F73">
        <w:rPr>
          <w:rFonts w:ascii="Arial" w:hAnsi="Arial" w:cs="Arial"/>
          <w:sz w:val="22"/>
          <w:szCs w:val="22"/>
          <w:lang w:eastAsia="en-US"/>
        </w:rPr>
        <w:t>Univerza v Mariboru, Študentski dom Maribor</w:t>
      </w:r>
    </w:p>
    <w:p w:rsidR="006E0826" w:rsidRPr="00284F73" w:rsidRDefault="006F295D" w:rsidP="005A2C44">
      <w:pPr>
        <w:jc w:val="both"/>
        <w:rPr>
          <w:rFonts w:ascii="Arial" w:hAnsi="Arial" w:cs="Arial"/>
          <w:sz w:val="22"/>
          <w:szCs w:val="22"/>
          <w:lang w:eastAsia="en-US"/>
        </w:rPr>
      </w:pPr>
      <w:r w:rsidRPr="00284F73">
        <w:rPr>
          <w:rFonts w:ascii="Arial" w:hAnsi="Arial" w:cs="Arial"/>
          <w:sz w:val="22"/>
          <w:szCs w:val="22"/>
          <w:lang w:eastAsia="en-US"/>
        </w:rPr>
        <w:t>Univerza na P</w:t>
      </w:r>
      <w:r w:rsidR="006E0826" w:rsidRPr="00284F73">
        <w:rPr>
          <w:rFonts w:ascii="Arial" w:hAnsi="Arial" w:cs="Arial"/>
          <w:sz w:val="22"/>
          <w:szCs w:val="22"/>
          <w:lang w:eastAsia="en-US"/>
        </w:rPr>
        <w:t>rimorskem</w:t>
      </w:r>
      <w:r w:rsidR="00DB3816" w:rsidRPr="00284F73">
        <w:rPr>
          <w:rFonts w:ascii="Arial" w:hAnsi="Arial" w:cs="Arial"/>
          <w:sz w:val="22"/>
          <w:szCs w:val="22"/>
          <w:lang w:eastAsia="en-US"/>
        </w:rPr>
        <w:t>,</w:t>
      </w:r>
      <w:r w:rsidR="006E0826" w:rsidRPr="00284F73">
        <w:rPr>
          <w:rFonts w:ascii="Arial" w:hAnsi="Arial" w:cs="Arial"/>
          <w:sz w:val="22"/>
          <w:szCs w:val="22"/>
          <w:lang w:eastAsia="en-US"/>
        </w:rPr>
        <w:t xml:space="preserve"> Študentski domovi</w:t>
      </w:r>
    </w:p>
    <w:p w:rsidR="00501998" w:rsidRPr="00284F73" w:rsidRDefault="00AE416F" w:rsidP="005A2C44">
      <w:pPr>
        <w:jc w:val="both"/>
        <w:rPr>
          <w:rFonts w:ascii="Arial" w:hAnsi="Arial" w:cs="Arial"/>
          <w:sz w:val="22"/>
          <w:szCs w:val="22"/>
          <w:lang w:eastAsia="en-US"/>
        </w:rPr>
      </w:pPr>
      <w:r w:rsidRPr="00284F73">
        <w:rPr>
          <w:rFonts w:ascii="Arial" w:hAnsi="Arial" w:cs="Arial"/>
          <w:sz w:val="22"/>
          <w:szCs w:val="22"/>
          <w:lang w:eastAsia="en-US"/>
        </w:rPr>
        <w:t>Dijaški in študentski dom Kranj</w:t>
      </w:r>
    </w:p>
    <w:p w:rsidR="00AE416F" w:rsidRPr="00284F73" w:rsidRDefault="00AE416F" w:rsidP="00AE416F">
      <w:pPr>
        <w:jc w:val="both"/>
        <w:rPr>
          <w:rFonts w:ascii="Arial" w:hAnsi="Arial" w:cs="Arial"/>
          <w:sz w:val="22"/>
          <w:szCs w:val="22"/>
          <w:lang w:eastAsia="en-US"/>
        </w:rPr>
      </w:pPr>
      <w:r w:rsidRPr="00284F73">
        <w:rPr>
          <w:rFonts w:ascii="Arial" w:hAnsi="Arial" w:cs="Arial"/>
          <w:sz w:val="22"/>
          <w:szCs w:val="22"/>
          <w:lang w:eastAsia="en-US"/>
        </w:rPr>
        <w:t>Dijaški in študentski dom Novo mesto</w:t>
      </w:r>
    </w:p>
    <w:p w:rsidR="00AE416F" w:rsidRPr="00284F73" w:rsidRDefault="00AE416F" w:rsidP="00AE416F">
      <w:pPr>
        <w:jc w:val="both"/>
        <w:rPr>
          <w:rFonts w:ascii="Arial" w:hAnsi="Arial" w:cs="Arial"/>
          <w:sz w:val="22"/>
          <w:szCs w:val="22"/>
          <w:lang w:eastAsia="en-US"/>
        </w:rPr>
      </w:pPr>
      <w:r w:rsidRPr="00284F73">
        <w:rPr>
          <w:rFonts w:ascii="Arial" w:hAnsi="Arial" w:cs="Arial"/>
          <w:sz w:val="22"/>
          <w:szCs w:val="22"/>
          <w:lang w:eastAsia="en-US"/>
        </w:rPr>
        <w:t>Dijaški in študentski dom Koper</w:t>
      </w:r>
    </w:p>
    <w:p w:rsidR="00D0084A" w:rsidRPr="00284F73" w:rsidRDefault="00D0084A" w:rsidP="00AE416F">
      <w:pPr>
        <w:jc w:val="both"/>
        <w:rPr>
          <w:rFonts w:ascii="Arial" w:hAnsi="Arial" w:cs="Arial"/>
          <w:sz w:val="22"/>
          <w:szCs w:val="22"/>
          <w:lang w:eastAsia="en-US"/>
        </w:rPr>
      </w:pPr>
      <w:proofErr w:type="spellStart"/>
      <w:r w:rsidRPr="00284F73">
        <w:rPr>
          <w:rFonts w:ascii="Arial" w:hAnsi="Arial" w:cs="Arial"/>
          <w:sz w:val="22"/>
          <w:szCs w:val="22"/>
          <w:lang w:eastAsia="en-US"/>
        </w:rPr>
        <w:t>Cmepius</w:t>
      </w:r>
      <w:proofErr w:type="spellEnd"/>
    </w:p>
    <w:p w:rsidR="00AE416F" w:rsidRDefault="00AE416F" w:rsidP="005A2C44">
      <w:pPr>
        <w:jc w:val="both"/>
        <w:rPr>
          <w:rFonts w:ascii="Arial" w:hAnsi="Arial" w:cs="Arial"/>
          <w:b/>
          <w:sz w:val="22"/>
          <w:szCs w:val="22"/>
          <w:lang w:eastAsia="en-US"/>
        </w:rPr>
      </w:pPr>
    </w:p>
    <w:p w:rsidR="00AE416F" w:rsidRDefault="00AE416F" w:rsidP="005A2C44">
      <w:pPr>
        <w:jc w:val="both"/>
        <w:rPr>
          <w:rFonts w:ascii="Arial" w:hAnsi="Arial" w:cs="Arial"/>
          <w:bCs/>
          <w:sz w:val="22"/>
          <w:szCs w:val="22"/>
        </w:rPr>
      </w:pPr>
    </w:p>
    <w:p w:rsidR="00DB3816" w:rsidRDefault="00DB3816" w:rsidP="005A2C44">
      <w:pPr>
        <w:jc w:val="both"/>
        <w:rPr>
          <w:rFonts w:ascii="Arial" w:hAnsi="Arial" w:cs="Arial"/>
          <w:bCs/>
          <w:sz w:val="22"/>
          <w:szCs w:val="22"/>
        </w:rPr>
      </w:pPr>
    </w:p>
    <w:p w:rsidR="007962A1" w:rsidRPr="007962A1" w:rsidRDefault="005A2C44" w:rsidP="005A2C44">
      <w:pPr>
        <w:jc w:val="both"/>
        <w:rPr>
          <w:rFonts w:ascii="Arial" w:hAnsi="Arial" w:cs="Arial"/>
          <w:bCs/>
          <w:sz w:val="22"/>
          <w:szCs w:val="22"/>
        </w:rPr>
      </w:pPr>
      <w:r w:rsidRPr="007962A1">
        <w:rPr>
          <w:rFonts w:ascii="Arial" w:hAnsi="Arial" w:cs="Arial"/>
          <w:bCs/>
          <w:sz w:val="22"/>
          <w:szCs w:val="22"/>
        </w:rPr>
        <w:t>Številka:</w:t>
      </w:r>
      <w:r w:rsidR="007962A1" w:rsidRPr="007962A1">
        <w:rPr>
          <w:rFonts w:ascii="Arial" w:hAnsi="Arial" w:cs="Arial"/>
          <w:bCs/>
          <w:sz w:val="22"/>
          <w:szCs w:val="22"/>
        </w:rPr>
        <w:tab/>
      </w:r>
      <w:r w:rsidRPr="007962A1">
        <w:rPr>
          <w:rFonts w:ascii="Arial" w:hAnsi="Arial" w:cs="Arial"/>
          <w:bCs/>
          <w:sz w:val="22"/>
          <w:szCs w:val="22"/>
        </w:rPr>
        <w:t>60</w:t>
      </w:r>
      <w:r w:rsidR="006E0826" w:rsidRPr="007962A1">
        <w:rPr>
          <w:rFonts w:ascii="Arial" w:hAnsi="Arial" w:cs="Arial"/>
          <w:bCs/>
          <w:sz w:val="22"/>
          <w:szCs w:val="22"/>
        </w:rPr>
        <w:t>3</w:t>
      </w:r>
      <w:r w:rsidRPr="007962A1">
        <w:rPr>
          <w:rFonts w:ascii="Arial" w:hAnsi="Arial" w:cs="Arial"/>
          <w:bCs/>
          <w:sz w:val="22"/>
          <w:szCs w:val="22"/>
        </w:rPr>
        <w:t>0-5/20</w:t>
      </w:r>
      <w:r w:rsidR="006E0826" w:rsidRPr="007962A1">
        <w:rPr>
          <w:rFonts w:ascii="Arial" w:hAnsi="Arial" w:cs="Arial"/>
          <w:bCs/>
          <w:sz w:val="22"/>
          <w:szCs w:val="22"/>
        </w:rPr>
        <w:t>20</w:t>
      </w:r>
      <w:r w:rsidRPr="007962A1">
        <w:rPr>
          <w:rFonts w:ascii="Arial" w:hAnsi="Arial" w:cs="Arial"/>
          <w:bCs/>
          <w:sz w:val="22"/>
          <w:szCs w:val="22"/>
        </w:rPr>
        <w:t>/</w:t>
      </w:r>
      <w:r w:rsidR="009D333A">
        <w:rPr>
          <w:rFonts w:ascii="Arial" w:hAnsi="Arial" w:cs="Arial"/>
          <w:bCs/>
          <w:sz w:val="22"/>
          <w:szCs w:val="22"/>
        </w:rPr>
        <w:t>585</w:t>
      </w:r>
    </w:p>
    <w:p w:rsidR="00AD6FD0" w:rsidRPr="007962A1" w:rsidRDefault="006E0826" w:rsidP="005A2C44">
      <w:pPr>
        <w:jc w:val="both"/>
        <w:rPr>
          <w:rFonts w:ascii="Arial" w:hAnsi="Arial" w:cs="Arial"/>
          <w:bCs/>
          <w:sz w:val="22"/>
          <w:szCs w:val="22"/>
        </w:rPr>
      </w:pPr>
      <w:r w:rsidRPr="007962A1">
        <w:rPr>
          <w:rFonts w:ascii="Arial" w:hAnsi="Arial" w:cs="Arial"/>
          <w:bCs/>
          <w:sz w:val="22"/>
          <w:szCs w:val="22"/>
        </w:rPr>
        <w:t>Datum:</w:t>
      </w:r>
      <w:r w:rsidR="007962A1" w:rsidRPr="007962A1">
        <w:rPr>
          <w:rFonts w:ascii="Arial" w:hAnsi="Arial" w:cs="Arial"/>
          <w:bCs/>
          <w:sz w:val="22"/>
          <w:szCs w:val="22"/>
        </w:rPr>
        <w:tab/>
      </w:r>
      <w:r w:rsidRPr="007962A1">
        <w:rPr>
          <w:rFonts w:ascii="Arial" w:hAnsi="Arial" w:cs="Arial"/>
          <w:bCs/>
          <w:sz w:val="22"/>
          <w:szCs w:val="22"/>
        </w:rPr>
        <w:tab/>
      </w:r>
      <w:r w:rsidR="007962A1" w:rsidRPr="007962A1">
        <w:rPr>
          <w:rFonts w:ascii="Arial" w:hAnsi="Arial" w:cs="Arial"/>
          <w:bCs/>
          <w:sz w:val="22"/>
          <w:szCs w:val="22"/>
        </w:rPr>
        <w:t>2</w:t>
      </w:r>
      <w:r w:rsidR="00724967">
        <w:rPr>
          <w:rFonts w:ascii="Arial" w:hAnsi="Arial" w:cs="Arial"/>
          <w:bCs/>
          <w:sz w:val="22"/>
          <w:szCs w:val="22"/>
        </w:rPr>
        <w:t>3</w:t>
      </w:r>
      <w:r w:rsidRPr="007962A1">
        <w:rPr>
          <w:rFonts w:ascii="Arial" w:hAnsi="Arial" w:cs="Arial"/>
          <w:bCs/>
          <w:sz w:val="22"/>
          <w:szCs w:val="22"/>
        </w:rPr>
        <w:t>. 9. 2020</w:t>
      </w:r>
    </w:p>
    <w:p w:rsidR="007962A1" w:rsidRDefault="007962A1" w:rsidP="002E0577">
      <w:pPr>
        <w:jc w:val="both"/>
        <w:rPr>
          <w:rFonts w:ascii="Arial" w:hAnsi="Arial" w:cs="Arial"/>
          <w:b/>
          <w:bCs/>
          <w:sz w:val="22"/>
          <w:szCs w:val="22"/>
        </w:rPr>
      </w:pPr>
    </w:p>
    <w:p w:rsidR="00DB3816" w:rsidRPr="007962A1" w:rsidRDefault="00DB3816" w:rsidP="002E0577">
      <w:pPr>
        <w:jc w:val="both"/>
        <w:rPr>
          <w:rFonts w:ascii="Arial" w:hAnsi="Arial" w:cs="Arial"/>
          <w:b/>
          <w:bCs/>
          <w:sz w:val="22"/>
          <w:szCs w:val="22"/>
        </w:rPr>
      </w:pPr>
    </w:p>
    <w:p w:rsidR="005A2C44" w:rsidRPr="007962A1" w:rsidRDefault="005A2C44" w:rsidP="002E0577">
      <w:pPr>
        <w:jc w:val="both"/>
        <w:rPr>
          <w:rFonts w:ascii="Arial" w:hAnsi="Arial" w:cs="Arial"/>
          <w:b/>
          <w:bCs/>
          <w:sz w:val="22"/>
          <w:szCs w:val="22"/>
        </w:rPr>
      </w:pPr>
    </w:p>
    <w:p w:rsidR="002E0577" w:rsidRPr="007962A1" w:rsidRDefault="007962A1" w:rsidP="007962A1">
      <w:pPr>
        <w:ind w:left="1440" w:hanging="1440"/>
        <w:jc w:val="both"/>
        <w:rPr>
          <w:rFonts w:ascii="Arial" w:hAnsi="Arial" w:cs="Arial"/>
          <w:b/>
          <w:bCs/>
          <w:sz w:val="22"/>
          <w:szCs w:val="22"/>
        </w:rPr>
      </w:pPr>
      <w:bookmarkStart w:id="0" w:name="_Hlk36463125"/>
      <w:r w:rsidRPr="007962A1">
        <w:rPr>
          <w:rFonts w:ascii="Arial" w:hAnsi="Arial" w:cs="Arial"/>
          <w:b/>
          <w:bCs/>
          <w:sz w:val="22"/>
          <w:szCs w:val="22"/>
        </w:rPr>
        <w:t>Zadeva:</w:t>
      </w:r>
      <w:r w:rsidRPr="007962A1">
        <w:rPr>
          <w:rFonts w:ascii="Arial" w:hAnsi="Arial" w:cs="Arial"/>
          <w:b/>
          <w:bCs/>
          <w:sz w:val="22"/>
          <w:szCs w:val="22"/>
        </w:rPr>
        <w:tab/>
      </w:r>
      <w:r w:rsidR="00D0084A">
        <w:rPr>
          <w:rFonts w:ascii="Arial" w:hAnsi="Arial" w:cs="Arial"/>
          <w:b/>
          <w:bCs/>
          <w:sz w:val="22"/>
          <w:szCs w:val="22"/>
        </w:rPr>
        <w:t>Zdravstveno zavarovanje tuj</w:t>
      </w:r>
      <w:r w:rsidR="000F00F5">
        <w:rPr>
          <w:rFonts w:ascii="Arial" w:hAnsi="Arial" w:cs="Arial"/>
          <w:b/>
          <w:bCs/>
          <w:sz w:val="22"/>
          <w:szCs w:val="22"/>
        </w:rPr>
        <w:t>ih študentov</w:t>
      </w:r>
      <w:r w:rsidR="00D0084A">
        <w:rPr>
          <w:rFonts w:ascii="Arial" w:hAnsi="Arial" w:cs="Arial"/>
          <w:b/>
          <w:bCs/>
          <w:sz w:val="22"/>
          <w:szCs w:val="22"/>
        </w:rPr>
        <w:t xml:space="preserve"> </w:t>
      </w:r>
    </w:p>
    <w:bookmarkEnd w:id="0"/>
    <w:p w:rsidR="006E0826" w:rsidRDefault="006E0826" w:rsidP="007962A1">
      <w:pPr>
        <w:autoSpaceDE w:val="0"/>
        <w:autoSpaceDN w:val="0"/>
        <w:adjustRightInd w:val="0"/>
        <w:rPr>
          <w:rFonts w:ascii="Arial" w:hAnsi="Arial" w:cs="Arial"/>
          <w:color w:val="000000"/>
          <w:sz w:val="22"/>
          <w:szCs w:val="22"/>
        </w:rPr>
      </w:pPr>
    </w:p>
    <w:p w:rsidR="00D0084A" w:rsidRPr="007962A1" w:rsidRDefault="00D0084A" w:rsidP="007962A1">
      <w:pPr>
        <w:autoSpaceDE w:val="0"/>
        <w:autoSpaceDN w:val="0"/>
        <w:adjustRightInd w:val="0"/>
        <w:rPr>
          <w:rFonts w:ascii="Arial" w:hAnsi="Arial" w:cs="Arial"/>
          <w:color w:val="000000"/>
          <w:sz w:val="22"/>
          <w:szCs w:val="22"/>
        </w:rPr>
      </w:pPr>
    </w:p>
    <w:p w:rsidR="00724967" w:rsidRDefault="00342A61" w:rsidP="000116D3">
      <w:pPr>
        <w:pStyle w:val="paragraph"/>
        <w:tabs>
          <w:tab w:val="left" w:pos="7513"/>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w:t>
      </w:r>
      <w:r w:rsidR="00B9441A">
        <w:rPr>
          <w:rFonts w:ascii="Arial" w:hAnsi="Arial" w:cs="Arial"/>
          <w:color w:val="000000"/>
          <w:sz w:val="22"/>
          <w:szCs w:val="22"/>
        </w:rPr>
        <w:t xml:space="preserve">osredujemo </w:t>
      </w:r>
      <w:r w:rsidR="00724967" w:rsidRPr="00724967">
        <w:rPr>
          <w:rFonts w:ascii="Arial" w:hAnsi="Arial" w:cs="Arial"/>
          <w:color w:val="000000"/>
          <w:sz w:val="22"/>
          <w:szCs w:val="22"/>
        </w:rPr>
        <w:t xml:space="preserve">stališče Zavoda za zdravstveno zavarovanje Slovenije (v nadaljevanju: ZZZS), ki ureja vprašanja glede koriščenja zdravstvenih storitev </w:t>
      </w:r>
      <w:r w:rsidR="00BB3DBA">
        <w:rPr>
          <w:rFonts w:ascii="Arial" w:hAnsi="Arial" w:cs="Arial"/>
          <w:color w:val="000000"/>
          <w:sz w:val="22"/>
          <w:szCs w:val="22"/>
        </w:rPr>
        <w:t xml:space="preserve">tujih </w:t>
      </w:r>
      <w:r w:rsidR="006A69EF">
        <w:rPr>
          <w:rFonts w:ascii="Arial" w:hAnsi="Arial" w:cs="Arial"/>
          <w:color w:val="000000"/>
          <w:sz w:val="22"/>
          <w:szCs w:val="22"/>
        </w:rPr>
        <w:t>študentov</w:t>
      </w:r>
      <w:r>
        <w:rPr>
          <w:rFonts w:ascii="Arial" w:hAnsi="Arial" w:cs="Arial"/>
          <w:color w:val="000000"/>
          <w:sz w:val="22"/>
          <w:szCs w:val="22"/>
        </w:rPr>
        <w:t xml:space="preserve"> in študentk</w:t>
      </w:r>
      <w:r w:rsidR="00724967">
        <w:rPr>
          <w:rFonts w:ascii="Arial" w:hAnsi="Arial" w:cs="Arial"/>
          <w:color w:val="000000"/>
          <w:sz w:val="22"/>
          <w:szCs w:val="22"/>
        </w:rPr>
        <w:t>, ki se izobražujejo v Sloveniji</w:t>
      </w:r>
      <w:r w:rsidR="00B9441A">
        <w:rPr>
          <w:rFonts w:ascii="Arial" w:hAnsi="Arial" w:cs="Arial"/>
          <w:color w:val="000000"/>
          <w:sz w:val="22"/>
          <w:szCs w:val="22"/>
        </w:rPr>
        <w:t xml:space="preserve">, </w:t>
      </w:r>
      <w:r w:rsidR="00CC630F">
        <w:rPr>
          <w:rFonts w:ascii="Arial" w:hAnsi="Arial" w:cs="Arial"/>
          <w:color w:val="000000"/>
          <w:sz w:val="22"/>
          <w:szCs w:val="22"/>
        </w:rPr>
        <w:t xml:space="preserve">oziroma glede </w:t>
      </w:r>
      <w:r w:rsidR="00BB3DBA">
        <w:rPr>
          <w:rFonts w:ascii="Arial" w:hAnsi="Arial" w:cs="Arial"/>
          <w:color w:val="000000"/>
          <w:sz w:val="22"/>
          <w:szCs w:val="22"/>
        </w:rPr>
        <w:t xml:space="preserve">njihovega </w:t>
      </w:r>
      <w:r w:rsidR="00CC630F">
        <w:rPr>
          <w:rFonts w:ascii="Arial" w:hAnsi="Arial" w:cs="Arial"/>
          <w:color w:val="000000"/>
          <w:sz w:val="22"/>
          <w:szCs w:val="22"/>
        </w:rPr>
        <w:t xml:space="preserve">testiranja </w:t>
      </w:r>
      <w:r w:rsidR="00CC630F" w:rsidRPr="00CC630F">
        <w:rPr>
          <w:rFonts w:ascii="Arial" w:hAnsi="Arial" w:cs="Arial"/>
          <w:color w:val="000000"/>
          <w:sz w:val="22"/>
          <w:szCs w:val="22"/>
        </w:rPr>
        <w:t>ob pojavu simptomov in znakov, ki kažejo na okužbo s SARS-CoV-2</w:t>
      </w:r>
      <w:r w:rsidR="00CC630F">
        <w:rPr>
          <w:rFonts w:ascii="Arial" w:hAnsi="Arial" w:cs="Arial"/>
          <w:color w:val="000000"/>
          <w:sz w:val="22"/>
          <w:szCs w:val="22"/>
        </w:rPr>
        <w:t xml:space="preserve">, </w:t>
      </w:r>
      <w:r w:rsidR="00B9441A">
        <w:rPr>
          <w:rFonts w:ascii="Arial" w:hAnsi="Arial" w:cs="Arial"/>
          <w:color w:val="000000"/>
          <w:sz w:val="22"/>
          <w:szCs w:val="22"/>
        </w:rPr>
        <w:t>in sicer:</w:t>
      </w:r>
    </w:p>
    <w:p w:rsidR="00DB3816" w:rsidRPr="00724967" w:rsidRDefault="00DB3816" w:rsidP="00DB3816">
      <w:pPr>
        <w:pStyle w:val="paragraph"/>
        <w:spacing w:before="0" w:beforeAutospacing="0" w:after="0" w:afterAutospacing="0"/>
        <w:jc w:val="both"/>
        <w:textAlignment w:val="baseline"/>
        <w:rPr>
          <w:rFonts w:ascii="Arial" w:hAnsi="Arial" w:cs="Arial"/>
          <w:color w:val="000000"/>
          <w:sz w:val="22"/>
          <w:szCs w:val="22"/>
        </w:rPr>
      </w:pPr>
    </w:p>
    <w:p w:rsidR="00724967" w:rsidRPr="00724967" w:rsidRDefault="00DB3816" w:rsidP="00DB3816">
      <w:pPr>
        <w:pStyle w:val="paragraph"/>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Tuje študente </w:t>
      </w:r>
      <w:r w:rsidR="006A69EF">
        <w:rPr>
          <w:rFonts w:ascii="Arial" w:hAnsi="Arial" w:cs="Arial"/>
          <w:color w:val="000000"/>
          <w:sz w:val="22"/>
          <w:szCs w:val="22"/>
        </w:rPr>
        <w:t xml:space="preserve">je moč </w:t>
      </w:r>
      <w:r>
        <w:rPr>
          <w:rFonts w:ascii="Arial" w:hAnsi="Arial" w:cs="Arial"/>
          <w:color w:val="000000"/>
          <w:sz w:val="22"/>
          <w:szCs w:val="22"/>
        </w:rPr>
        <w:t>razdeli</w:t>
      </w:r>
      <w:r w:rsidR="006A69EF">
        <w:rPr>
          <w:rFonts w:ascii="Arial" w:hAnsi="Arial" w:cs="Arial"/>
          <w:color w:val="000000"/>
          <w:sz w:val="22"/>
          <w:szCs w:val="22"/>
        </w:rPr>
        <w:t>ti</w:t>
      </w:r>
      <w:r w:rsidR="00724967" w:rsidRPr="00724967">
        <w:rPr>
          <w:rFonts w:ascii="Arial" w:hAnsi="Arial" w:cs="Arial"/>
          <w:color w:val="000000"/>
          <w:sz w:val="22"/>
          <w:szCs w:val="22"/>
        </w:rPr>
        <w:t xml:space="preserve"> v</w:t>
      </w:r>
      <w:r w:rsidR="00B9441A">
        <w:rPr>
          <w:rFonts w:ascii="Arial" w:hAnsi="Arial" w:cs="Arial"/>
          <w:color w:val="000000"/>
          <w:sz w:val="22"/>
          <w:szCs w:val="22"/>
        </w:rPr>
        <w:t xml:space="preserve"> štiri</w:t>
      </w:r>
      <w:r w:rsidR="00724967" w:rsidRPr="00724967">
        <w:rPr>
          <w:rFonts w:ascii="Arial" w:hAnsi="Arial" w:cs="Arial"/>
          <w:color w:val="000000"/>
          <w:sz w:val="22"/>
          <w:szCs w:val="22"/>
        </w:rPr>
        <w:t xml:space="preserve"> skupin</w:t>
      </w:r>
      <w:r w:rsidR="00B9441A">
        <w:rPr>
          <w:rFonts w:ascii="Arial" w:hAnsi="Arial" w:cs="Arial"/>
          <w:color w:val="000000"/>
          <w:sz w:val="22"/>
          <w:szCs w:val="22"/>
        </w:rPr>
        <w:t>e</w:t>
      </w:r>
      <w:r w:rsidR="00724967">
        <w:rPr>
          <w:rFonts w:ascii="Arial" w:hAnsi="Arial" w:cs="Arial"/>
          <w:color w:val="000000"/>
          <w:sz w:val="22"/>
          <w:szCs w:val="22"/>
        </w:rPr>
        <w:t>:</w:t>
      </w:r>
    </w:p>
    <w:p w:rsidR="00724967" w:rsidRDefault="00724967" w:rsidP="00DB3816">
      <w:pPr>
        <w:pStyle w:val="paragraph"/>
        <w:spacing w:before="0" w:beforeAutospacing="0" w:after="0" w:afterAutospacing="0"/>
        <w:jc w:val="both"/>
        <w:textAlignment w:val="baseline"/>
        <w:rPr>
          <w:rFonts w:ascii="Arial" w:hAnsi="Arial" w:cs="Arial"/>
          <w:color w:val="000000"/>
          <w:sz w:val="22"/>
          <w:szCs w:val="22"/>
        </w:rPr>
      </w:pPr>
      <w:r w:rsidRPr="00724967">
        <w:rPr>
          <w:rFonts w:ascii="Arial" w:hAnsi="Arial" w:cs="Arial"/>
          <w:color w:val="000000"/>
          <w:sz w:val="22"/>
          <w:szCs w:val="22"/>
        </w:rPr>
        <w:t>- tuj</w:t>
      </w:r>
      <w:r w:rsidR="00B9441A">
        <w:rPr>
          <w:rFonts w:ascii="Arial" w:hAnsi="Arial" w:cs="Arial"/>
          <w:color w:val="000000"/>
          <w:sz w:val="22"/>
          <w:szCs w:val="22"/>
        </w:rPr>
        <w:t>e</w:t>
      </w:r>
      <w:r w:rsidRPr="00724967">
        <w:rPr>
          <w:rFonts w:ascii="Arial" w:hAnsi="Arial" w:cs="Arial"/>
          <w:color w:val="000000"/>
          <w:sz w:val="22"/>
          <w:szCs w:val="22"/>
        </w:rPr>
        <w:t xml:space="preserve"> študent</w:t>
      </w:r>
      <w:r w:rsidR="00B9441A">
        <w:rPr>
          <w:rFonts w:ascii="Arial" w:hAnsi="Arial" w:cs="Arial"/>
          <w:color w:val="000000"/>
          <w:sz w:val="22"/>
          <w:szCs w:val="22"/>
        </w:rPr>
        <w:t>e</w:t>
      </w:r>
      <w:r w:rsidRPr="00724967">
        <w:rPr>
          <w:rFonts w:ascii="Arial" w:hAnsi="Arial" w:cs="Arial"/>
          <w:color w:val="000000"/>
          <w:sz w:val="22"/>
          <w:szCs w:val="22"/>
        </w:rPr>
        <w:t xml:space="preserve">, ki so zavarovani v skladu </w:t>
      </w:r>
      <w:r w:rsidR="00B9441A">
        <w:rPr>
          <w:rFonts w:ascii="Arial" w:hAnsi="Arial" w:cs="Arial"/>
          <w:color w:val="000000"/>
          <w:sz w:val="22"/>
          <w:szCs w:val="22"/>
        </w:rPr>
        <w:t>s</w:t>
      </w:r>
      <w:r w:rsidRPr="00724967">
        <w:rPr>
          <w:rFonts w:ascii="Arial" w:hAnsi="Arial" w:cs="Arial"/>
          <w:color w:val="000000"/>
          <w:sz w:val="22"/>
          <w:szCs w:val="22"/>
        </w:rPr>
        <w:t xml:space="preserve"> 14. točko 15. člena Zakona o zdravstvenem varstvu in zdravstvenem zavarovanju</w:t>
      </w:r>
      <w:r w:rsidR="00B9441A">
        <w:rPr>
          <w:rStyle w:val="Sprotnaopomba-sklic"/>
          <w:rFonts w:ascii="Arial" w:hAnsi="Arial" w:cs="Arial"/>
          <w:color w:val="000000"/>
          <w:sz w:val="22"/>
          <w:szCs w:val="22"/>
        </w:rPr>
        <w:footnoteReference w:id="1"/>
      </w:r>
      <w:r w:rsidR="00B9441A">
        <w:rPr>
          <w:rFonts w:ascii="Arial" w:hAnsi="Arial" w:cs="Arial"/>
          <w:color w:val="000000"/>
          <w:sz w:val="22"/>
          <w:szCs w:val="22"/>
        </w:rPr>
        <w:t xml:space="preserve"> (v nadaljevanju: ZZVZZ</w:t>
      </w:r>
      <w:r w:rsidR="00B9441A" w:rsidRPr="00B9441A">
        <w:rPr>
          <w:rFonts w:ascii="Arial" w:hAnsi="Arial" w:cs="Arial"/>
          <w:color w:val="000000"/>
          <w:sz w:val="22"/>
          <w:szCs w:val="22"/>
        </w:rPr>
        <w:t>)</w:t>
      </w:r>
      <w:r w:rsidR="00B9441A">
        <w:rPr>
          <w:rFonts w:ascii="Arial" w:hAnsi="Arial" w:cs="Arial"/>
          <w:color w:val="000000"/>
          <w:sz w:val="22"/>
          <w:szCs w:val="22"/>
        </w:rPr>
        <w:t>: ti</w:t>
      </w:r>
      <w:r w:rsidRPr="00724967">
        <w:rPr>
          <w:rFonts w:ascii="Arial" w:hAnsi="Arial" w:cs="Arial"/>
          <w:color w:val="000000"/>
          <w:sz w:val="22"/>
          <w:szCs w:val="22"/>
        </w:rPr>
        <w:t xml:space="preserve"> so slovenski zavarovanci, ki imajo med drugim v Sloveniji pravico do izbire osebnega zdravnika in vse pravice v skladu z ZZVZZ in Pravili obveznega zdravstvenega zavarovanja</w:t>
      </w:r>
      <w:r w:rsidR="009B2313">
        <w:rPr>
          <w:rStyle w:val="Sprotnaopomba-sklic"/>
          <w:rFonts w:ascii="Arial" w:hAnsi="Arial" w:cs="Arial"/>
          <w:color w:val="000000"/>
          <w:sz w:val="22"/>
          <w:szCs w:val="22"/>
        </w:rPr>
        <w:footnoteReference w:id="2"/>
      </w:r>
      <w:r w:rsidRPr="00724967">
        <w:rPr>
          <w:rFonts w:ascii="Arial" w:hAnsi="Arial" w:cs="Arial"/>
          <w:color w:val="000000"/>
          <w:sz w:val="22"/>
          <w:szCs w:val="22"/>
        </w:rPr>
        <w:t>, kar zadeva vrsto in obseg zdravstvenih storitev ter način uveljavljanja le teh;</w:t>
      </w:r>
    </w:p>
    <w:p w:rsidR="00DB3816" w:rsidRPr="00724967" w:rsidRDefault="00DB3816" w:rsidP="00DB3816">
      <w:pPr>
        <w:pStyle w:val="paragraph"/>
        <w:spacing w:before="0" w:beforeAutospacing="0" w:after="0" w:afterAutospacing="0"/>
        <w:jc w:val="both"/>
        <w:textAlignment w:val="baseline"/>
        <w:rPr>
          <w:rFonts w:ascii="Arial" w:hAnsi="Arial" w:cs="Arial"/>
          <w:color w:val="000000"/>
          <w:sz w:val="22"/>
          <w:szCs w:val="22"/>
        </w:rPr>
      </w:pPr>
    </w:p>
    <w:p w:rsidR="00724967" w:rsidRDefault="00724967" w:rsidP="00DB3816">
      <w:pPr>
        <w:pStyle w:val="paragraph"/>
        <w:spacing w:before="0" w:beforeAutospacing="0" w:after="0" w:afterAutospacing="0"/>
        <w:jc w:val="both"/>
        <w:textAlignment w:val="baseline"/>
        <w:rPr>
          <w:rFonts w:ascii="Arial" w:hAnsi="Arial" w:cs="Arial"/>
          <w:color w:val="000000"/>
          <w:sz w:val="22"/>
          <w:szCs w:val="22"/>
        </w:rPr>
      </w:pPr>
      <w:r w:rsidRPr="00724967">
        <w:rPr>
          <w:rFonts w:ascii="Arial" w:hAnsi="Arial" w:cs="Arial"/>
          <w:color w:val="000000"/>
          <w:sz w:val="22"/>
          <w:szCs w:val="22"/>
        </w:rPr>
        <w:t>- tuj</w:t>
      </w:r>
      <w:r w:rsidR="006A69EF">
        <w:rPr>
          <w:rFonts w:ascii="Arial" w:hAnsi="Arial" w:cs="Arial"/>
          <w:color w:val="000000"/>
          <w:sz w:val="22"/>
          <w:szCs w:val="22"/>
        </w:rPr>
        <w:t>e</w:t>
      </w:r>
      <w:r w:rsidRPr="00724967">
        <w:rPr>
          <w:rFonts w:ascii="Arial" w:hAnsi="Arial" w:cs="Arial"/>
          <w:color w:val="000000"/>
          <w:sz w:val="22"/>
          <w:szCs w:val="22"/>
        </w:rPr>
        <w:t xml:space="preserve"> študent</w:t>
      </w:r>
      <w:r w:rsidR="006A69EF">
        <w:rPr>
          <w:rFonts w:ascii="Arial" w:hAnsi="Arial" w:cs="Arial"/>
          <w:color w:val="000000"/>
          <w:sz w:val="22"/>
          <w:szCs w:val="22"/>
        </w:rPr>
        <w:t>e</w:t>
      </w:r>
      <w:r w:rsidRPr="00724967">
        <w:rPr>
          <w:rFonts w:ascii="Arial" w:hAnsi="Arial" w:cs="Arial"/>
          <w:color w:val="000000"/>
          <w:sz w:val="22"/>
          <w:szCs w:val="22"/>
        </w:rPr>
        <w:t xml:space="preserve"> iz držav Evropske unije, Evropskega gospodarskega prostora in Švice</w:t>
      </w:r>
      <w:r w:rsidR="006A69EF">
        <w:rPr>
          <w:rFonts w:ascii="Arial" w:hAnsi="Arial" w:cs="Arial"/>
          <w:color w:val="000000"/>
          <w:sz w:val="22"/>
          <w:szCs w:val="22"/>
        </w:rPr>
        <w:t>, ki</w:t>
      </w:r>
      <w:r w:rsidRPr="00724967">
        <w:rPr>
          <w:rFonts w:ascii="Arial" w:hAnsi="Arial" w:cs="Arial"/>
          <w:color w:val="000000"/>
          <w:sz w:val="22"/>
          <w:szCs w:val="22"/>
        </w:rPr>
        <w:t xml:space="preserve"> imajo praviloma s strani svojih držav izdano Evropsko kartico zdravstvenega zavarovanja ali pa certifikat, ki nadomešča navedeno kartico in imajo v Republiki Sloveniji pravico do nujnih oziroma potrebnih zdravstvenih storitev, ki jih lahko uveljavljajo  pri izvajalcih v javnem zdravstvenem sistemu;</w:t>
      </w:r>
    </w:p>
    <w:p w:rsidR="00DB3816" w:rsidRPr="00724967" w:rsidRDefault="00DB3816" w:rsidP="00DB3816">
      <w:pPr>
        <w:pStyle w:val="paragraph"/>
        <w:spacing w:before="0" w:beforeAutospacing="0" w:after="0" w:afterAutospacing="0"/>
        <w:jc w:val="both"/>
        <w:textAlignment w:val="baseline"/>
        <w:rPr>
          <w:rFonts w:ascii="Arial" w:hAnsi="Arial" w:cs="Arial"/>
          <w:color w:val="000000"/>
          <w:sz w:val="22"/>
          <w:szCs w:val="22"/>
        </w:rPr>
      </w:pPr>
    </w:p>
    <w:p w:rsidR="00724967" w:rsidRDefault="00724967" w:rsidP="00DB3816">
      <w:pPr>
        <w:pStyle w:val="paragraph"/>
        <w:spacing w:before="0" w:beforeAutospacing="0" w:after="0" w:afterAutospacing="0"/>
        <w:jc w:val="both"/>
        <w:textAlignment w:val="baseline"/>
        <w:rPr>
          <w:rFonts w:ascii="Arial" w:hAnsi="Arial" w:cs="Arial"/>
          <w:color w:val="000000"/>
          <w:sz w:val="22"/>
          <w:szCs w:val="22"/>
        </w:rPr>
      </w:pPr>
      <w:r w:rsidRPr="00724967">
        <w:rPr>
          <w:rFonts w:ascii="Arial" w:hAnsi="Arial" w:cs="Arial"/>
          <w:color w:val="000000"/>
          <w:sz w:val="22"/>
          <w:szCs w:val="22"/>
        </w:rPr>
        <w:t>- tuj</w:t>
      </w:r>
      <w:r w:rsidR="006A69EF">
        <w:rPr>
          <w:rFonts w:ascii="Arial" w:hAnsi="Arial" w:cs="Arial"/>
          <w:color w:val="000000"/>
          <w:sz w:val="22"/>
          <w:szCs w:val="22"/>
        </w:rPr>
        <w:t>e</w:t>
      </w:r>
      <w:r w:rsidRPr="00724967">
        <w:rPr>
          <w:rFonts w:ascii="Arial" w:hAnsi="Arial" w:cs="Arial"/>
          <w:color w:val="000000"/>
          <w:sz w:val="22"/>
          <w:szCs w:val="22"/>
        </w:rPr>
        <w:t xml:space="preserve"> študent</w:t>
      </w:r>
      <w:r w:rsidR="006A69EF">
        <w:rPr>
          <w:rFonts w:ascii="Arial" w:hAnsi="Arial" w:cs="Arial"/>
          <w:color w:val="000000"/>
          <w:sz w:val="22"/>
          <w:szCs w:val="22"/>
        </w:rPr>
        <w:t>e</w:t>
      </w:r>
      <w:r w:rsidRPr="00724967">
        <w:rPr>
          <w:rFonts w:ascii="Arial" w:hAnsi="Arial" w:cs="Arial"/>
          <w:color w:val="000000"/>
          <w:sz w:val="22"/>
          <w:szCs w:val="22"/>
        </w:rPr>
        <w:t xml:space="preserve"> iz držav s katerimi so sklenjeni bilateralni sporazumi o socialnem zavarovanju (Srbija, Črna gora, Makedonija, Bosna in Hercegovina in Avstralija)</w:t>
      </w:r>
      <w:r w:rsidR="006A69EF">
        <w:rPr>
          <w:rFonts w:ascii="Arial" w:hAnsi="Arial" w:cs="Arial"/>
          <w:color w:val="000000"/>
          <w:sz w:val="22"/>
          <w:szCs w:val="22"/>
        </w:rPr>
        <w:t>: ti</w:t>
      </w:r>
      <w:r w:rsidRPr="00724967">
        <w:rPr>
          <w:rFonts w:ascii="Arial" w:hAnsi="Arial" w:cs="Arial"/>
          <w:color w:val="000000"/>
          <w:sz w:val="22"/>
          <w:szCs w:val="22"/>
        </w:rPr>
        <w:t xml:space="preserve"> imajo v skladu z obrazci, izdanimi s strani pristojnih nosilcev v svojih državah, ki jih praviloma </w:t>
      </w:r>
      <w:r w:rsidRPr="00724967">
        <w:rPr>
          <w:rFonts w:ascii="Arial" w:hAnsi="Arial" w:cs="Arial"/>
          <w:color w:val="000000"/>
          <w:sz w:val="22"/>
          <w:szCs w:val="22"/>
        </w:rPr>
        <w:lastRenderedPageBreak/>
        <w:t>predložijo na OE ZZZS, ki jim izda listino za uveljavljanje nujnih zdravstvenih storitev v Sloveniji, pravico do uveljavljanja nujnih zdravstvenih storitev pri izvajalcih v javnem zdravstvenem sistemu.</w:t>
      </w:r>
    </w:p>
    <w:p w:rsidR="00DB3816" w:rsidRPr="00724967" w:rsidRDefault="00DB3816" w:rsidP="00DB3816">
      <w:pPr>
        <w:pStyle w:val="paragraph"/>
        <w:spacing w:before="0" w:beforeAutospacing="0" w:after="0" w:afterAutospacing="0"/>
        <w:jc w:val="both"/>
        <w:textAlignment w:val="baseline"/>
        <w:rPr>
          <w:rFonts w:ascii="Arial" w:hAnsi="Arial" w:cs="Arial"/>
          <w:color w:val="000000"/>
          <w:sz w:val="22"/>
          <w:szCs w:val="22"/>
        </w:rPr>
      </w:pPr>
    </w:p>
    <w:p w:rsidR="00724967" w:rsidRDefault="00724967" w:rsidP="00DB3816">
      <w:pPr>
        <w:pStyle w:val="paragraph"/>
        <w:spacing w:before="0" w:beforeAutospacing="0" w:after="0" w:afterAutospacing="0"/>
        <w:jc w:val="both"/>
        <w:textAlignment w:val="baseline"/>
        <w:rPr>
          <w:rFonts w:ascii="Arial" w:hAnsi="Arial" w:cs="Arial"/>
          <w:color w:val="000000"/>
          <w:sz w:val="22"/>
          <w:szCs w:val="22"/>
        </w:rPr>
      </w:pPr>
      <w:r w:rsidRPr="00724967">
        <w:rPr>
          <w:rFonts w:ascii="Arial" w:hAnsi="Arial" w:cs="Arial"/>
          <w:color w:val="000000"/>
          <w:sz w:val="22"/>
          <w:szCs w:val="22"/>
        </w:rPr>
        <w:t>Ker sodi COVID-19 med nalezljive bolezni v skladu z Zakonom o nalezljivih boleznih</w:t>
      </w:r>
      <w:r w:rsidR="009B2313">
        <w:rPr>
          <w:rStyle w:val="Sprotnaopomba-sklic"/>
          <w:rFonts w:ascii="Arial" w:hAnsi="Arial" w:cs="Arial"/>
          <w:color w:val="000000"/>
          <w:sz w:val="22"/>
          <w:szCs w:val="22"/>
        </w:rPr>
        <w:footnoteReference w:id="3"/>
      </w:r>
      <w:r w:rsidRPr="00724967">
        <w:rPr>
          <w:rFonts w:ascii="Arial" w:hAnsi="Arial" w:cs="Arial"/>
          <w:color w:val="000000"/>
          <w:sz w:val="22"/>
          <w:szCs w:val="22"/>
        </w:rPr>
        <w:t xml:space="preserve">, sodijo zdravstvene storitve povezane z navedeno boleznijo med nujne zdravstvene storitve, ki so krite iz naslova obveznega zdravstvenega zavarovanja. To pomeni, da imajo </w:t>
      </w:r>
      <w:r w:rsidR="00CC630F">
        <w:rPr>
          <w:rFonts w:ascii="Arial" w:hAnsi="Arial" w:cs="Arial"/>
          <w:color w:val="000000"/>
          <w:sz w:val="22"/>
          <w:szCs w:val="22"/>
        </w:rPr>
        <w:t xml:space="preserve">zgoraj navedeni </w:t>
      </w:r>
      <w:r w:rsidRPr="00724967">
        <w:rPr>
          <w:rFonts w:ascii="Arial" w:hAnsi="Arial" w:cs="Arial"/>
          <w:color w:val="000000"/>
          <w:sz w:val="22"/>
          <w:szCs w:val="22"/>
        </w:rPr>
        <w:t>tuji študenti v primeru zdravstvenih indikacij, torej če obstaja sum, da so zboleli ali dejansko zbolijo, pravico do uveljavljanja nujnih zdravstvenih storitev na podlagi listin, če so jih predložili pri izvajalcu (Evropska kartica zdravstvenega zavarovanja (EUKZZ), certifikat v primeru držav EU, EGP, Švice) ali pa v primeru bilateralnih sporazumov na podlagi listine, ki jim jo izda OE ZZZS. V nujnih primerih pa lahko zavarovanci iz držav s katerimi so sklenjeni bilateralni sporazumi, uveljavljajo nujne zdravstvene storitve tudi direktno pri izvajalcih zdravstvenih storitev v javnem zdravstvenem sistemu.</w:t>
      </w:r>
      <w:r w:rsidR="00CC630F">
        <w:rPr>
          <w:rFonts w:ascii="Arial" w:hAnsi="Arial" w:cs="Arial"/>
          <w:color w:val="000000"/>
          <w:sz w:val="22"/>
          <w:szCs w:val="22"/>
        </w:rPr>
        <w:t xml:space="preserve"> </w:t>
      </w:r>
      <w:r w:rsidRPr="00724967">
        <w:rPr>
          <w:rFonts w:ascii="Arial" w:hAnsi="Arial" w:cs="Arial"/>
          <w:color w:val="000000"/>
          <w:sz w:val="22"/>
          <w:szCs w:val="22"/>
        </w:rPr>
        <w:t>Pri uveljavljanju nujnih ali potrebnih zdravstvenih storitev so izenačeni s slovenskimi zavarovanimi osebami, kar pomeni, da za njih veljajo enaka pravila in postopki kot za slovenske zavarovane osebe.</w:t>
      </w:r>
    </w:p>
    <w:p w:rsidR="00DB3816" w:rsidRPr="00724967" w:rsidRDefault="00DB3816" w:rsidP="00DB3816">
      <w:pPr>
        <w:pStyle w:val="paragraph"/>
        <w:spacing w:before="0" w:beforeAutospacing="0" w:after="0" w:afterAutospacing="0"/>
        <w:jc w:val="both"/>
        <w:textAlignment w:val="baseline"/>
        <w:rPr>
          <w:rFonts w:ascii="Arial" w:hAnsi="Arial" w:cs="Arial"/>
          <w:color w:val="000000"/>
          <w:sz w:val="22"/>
          <w:szCs w:val="22"/>
        </w:rPr>
      </w:pPr>
    </w:p>
    <w:p w:rsidR="00724967" w:rsidRPr="00724967" w:rsidRDefault="00CC630F" w:rsidP="00DB3816">
      <w:pPr>
        <w:pStyle w:val="paragraph"/>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T</w:t>
      </w:r>
      <w:r w:rsidR="00724967" w:rsidRPr="00724967">
        <w:rPr>
          <w:rFonts w:ascii="Arial" w:hAnsi="Arial" w:cs="Arial"/>
          <w:color w:val="000000"/>
          <w:sz w:val="22"/>
          <w:szCs w:val="22"/>
        </w:rPr>
        <w:t>uj</w:t>
      </w:r>
      <w:r>
        <w:rPr>
          <w:rFonts w:ascii="Arial" w:hAnsi="Arial" w:cs="Arial"/>
          <w:color w:val="000000"/>
          <w:sz w:val="22"/>
          <w:szCs w:val="22"/>
        </w:rPr>
        <w:t>i</w:t>
      </w:r>
      <w:r w:rsidR="00724967" w:rsidRPr="00724967">
        <w:rPr>
          <w:rFonts w:ascii="Arial" w:hAnsi="Arial" w:cs="Arial"/>
          <w:color w:val="000000"/>
          <w:sz w:val="22"/>
          <w:szCs w:val="22"/>
        </w:rPr>
        <w:t xml:space="preserve"> študent</w:t>
      </w:r>
      <w:r>
        <w:rPr>
          <w:rFonts w:ascii="Arial" w:hAnsi="Arial" w:cs="Arial"/>
          <w:color w:val="000000"/>
          <w:sz w:val="22"/>
          <w:szCs w:val="22"/>
        </w:rPr>
        <w:t>i</w:t>
      </w:r>
      <w:r w:rsidR="006A69EF">
        <w:rPr>
          <w:rFonts w:ascii="Arial" w:hAnsi="Arial" w:cs="Arial"/>
          <w:color w:val="000000"/>
          <w:sz w:val="22"/>
          <w:szCs w:val="22"/>
        </w:rPr>
        <w:t>, ki prihajajo</w:t>
      </w:r>
      <w:r w:rsidR="00724967" w:rsidRPr="00724967">
        <w:rPr>
          <w:rFonts w:ascii="Arial" w:hAnsi="Arial" w:cs="Arial"/>
          <w:color w:val="000000"/>
          <w:sz w:val="22"/>
          <w:szCs w:val="22"/>
        </w:rPr>
        <w:t xml:space="preserve"> iz tretjih držav (Amerika, Turčija, Kanada itd.), torej držav za katere ne velja evropski pravni red in s katerimi niso sklenjeni bilateralni sporazumi o socialnem zavarovanju, ki bi urejali področje zdravstva in niso vključeni v obvezno zdravstveno zavarovanje v skladu </w:t>
      </w:r>
      <w:r w:rsidR="006A69EF">
        <w:rPr>
          <w:rFonts w:ascii="Arial" w:hAnsi="Arial" w:cs="Arial"/>
          <w:color w:val="000000"/>
          <w:sz w:val="22"/>
          <w:szCs w:val="22"/>
        </w:rPr>
        <w:t>s</w:t>
      </w:r>
      <w:r w:rsidR="00724967" w:rsidRPr="00724967">
        <w:rPr>
          <w:rFonts w:ascii="Arial" w:hAnsi="Arial" w:cs="Arial"/>
          <w:color w:val="000000"/>
          <w:sz w:val="22"/>
          <w:szCs w:val="22"/>
        </w:rPr>
        <w:t xml:space="preserve"> 14. točko 15. člena ZZVZZ</w:t>
      </w:r>
      <w:r>
        <w:rPr>
          <w:rFonts w:ascii="Arial" w:hAnsi="Arial" w:cs="Arial"/>
          <w:color w:val="000000"/>
          <w:sz w:val="22"/>
          <w:szCs w:val="22"/>
        </w:rPr>
        <w:t xml:space="preserve">, pa </w:t>
      </w:r>
      <w:r w:rsidR="00724967" w:rsidRPr="00724967">
        <w:rPr>
          <w:rFonts w:ascii="Arial" w:hAnsi="Arial" w:cs="Arial"/>
          <w:color w:val="000000"/>
          <w:sz w:val="22"/>
          <w:szCs w:val="22"/>
        </w:rPr>
        <w:t xml:space="preserve">so v primeru, da obstaja sum ali so dejansko zboleli za COVID-19, pri uveljavljanju zdravstvenih storitev samoplačniki. </w:t>
      </w:r>
    </w:p>
    <w:p w:rsidR="00DB3816" w:rsidRDefault="00DB3816" w:rsidP="00DB3816">
      <w:pPr>
        <w:pStyle w:val="paragraph"/>
        <w:spacing w:before="0" w:beforeAutospacing="0" w:after="0" w:afterAutospacing="0"/>
        <w:jc w:val="both"/>
        <w:textAlignment w:val="baseline"/>
        <w:rPr>
          <w:rFonts w:ascii="Arial" w:hAnsi="Arial" w:cs="Arial"/>
          <w:color w:val="000000"/>
          <w:sz w:val="22"/>
          <w:szCs w:val="22"/>
        </w:rPr>
      </w:pPr>
    </w:p>
    <w:p w:rsidR="00724967" w:rsidRPr="00724967" w:rsidRDefault="00724967" w:rsidP="00DB3816">
      <w:pPr>
        <w:pStyle w:val="paragraph"/>
        <w:spacing w:before="0" w:beforeAutospacing="0" w:after="0" w:afterAutospacing="0"/>
        <w:jc w:val="both"/>
        <w:textAlignment w:val="baseline"/>
        <w:rPr>
          <w:rFonts w:ascii="Arial" w:hAnsi="Arial" w:cs="Arial"/>
          <w:color w:val="000000"/>
          <w:sz w:val="22"/>
          <w:szCs w:val="22"/>
        </w:rPr>
      </w:pPr>
      <w:r w:rsidRPr="00724967">
        <w:rPr>
          <w:rFonts w:ascii="Arial" w:hAnsi="Arial" w:cs="Arial"/>
          <w:color w:val="000000"/>
          <w:sz w:val="22"/>
          <w:szCs w:val="22"/>
        </w:rPr>
        <w:t xml:space="preserve">Dopis je objavljen tudi na naši spletni strani </w:t>
      </w:r>
      <w:hyperlink r:id="rId11" w:history="1">
        <w:r w:rsidR="00D0084A" w:rsidRPr="00FB37BA">
          <w:rPr>
            <w:rStyle w:val="Hiperpovezava"/>
            <w:rFonts w:ascii="Arial" w:hAnsi="Arial" w:cs="Arial"/>
            <w:sz w:val="22"/>
            <w:szCs w:val="22"/>
          </w:rPr>
          <w:t>https://www.gov.si/drzavni-organi/ministrstva/ministrstvo-za-izobrazevanje-znanost-in-sport/o-ministrstvu/direktorat-za-visoko-solstvo/</w:t>
        </w:r>
      </w:hyperlink>
      <w:r w:rsidR="00342A61">
        <w:rPr>
          <w:rFonts w:ascii="Arial" w:hAnsi="Arial" w:cs="Arial"/>
          <w:color w:val="000000"/>
          <w:sz w:val="22"/>
          <w:szCs w:val="22"/>
        </w:rPr>
        <w:t>, ki jo bomo redno posodabljali.</w:t>
      </w:r>
      <w:r w:rsidRPr="00724967">
        <w:rPr>
          <w:rFonts w:ascii="Arial" w:hAnsi="Arial" w:cs="Arial"/>
          <w:color w:val="000000"/>
          <w:sz w:val="22"/>
          <w:szCs w:val="22"/>
        </w:rPr>
        <w:t xml:space="preserve"> </w:t>
      </w:r>
    </w:p>
    <w:p w:rsidR="00724967" w:rsidRDefault="00724967" w:rsidP="00DB3816">
      <w:pPr>
        <w:pStyle w:val="paragraph"/>
        <w:spacing w:before="0" w:beforeAutospacing="0" w:after="0" w:afterAutospacing="0"/>
        <w:jc w:val="both"/>
        <w:textAlignment w:val="baseline"/>
        <w:rPr>
          <w:rFonts w:ascii="Arial" w:hAnsi="Arial" w:cs="Arial"/>
          <w:color w:val="000000"/>
          <w:sz w:val="22"/>
          <w:szCs w:val="22"/>
        </w:rPr>
      </w:pPr>
    </w:p>
    <w:p w:rsidR="006E0826" w:rsidRDefault="006E0826" w:rsidP="00DB3816">
      <w:pPr>
        <w:pStyle w:val="paragraph"/>
        <w:spacing w:before="0" w:beforeAutospacing="0" w:after="0" w:afterAutospacing="0"/>
        <w:jc w:val="both"/>
        <w:textAlignment w:val="baseline"/>
        <w:rPr>
          <w:rStyle w:val="normaltextrun"/>
          <w:rFonts w:ascii="Arial" w:hAnsi="Arial" w:cs="Arial"/>
          <w:sz w:val="22"/>
          <w:szCs w:val="22"/>
          <w:shd w:val="clear" w:color="auto" w:fill="FFFFFF"/>
        </w:rPr>
      </w:pPr>
      <w:r w:rsidRPr="007962A1">
        <w:rPr>
          <w:rStyle w:val="normaltextrun"/>
          <w:rFonts w:ascii="Arial" w:hAnsi="Arial" w:cs="Arial"/>
          <w:sz w:val="22"/>
          <w:szCs w:val="22"/>
          <w:shd w:val="clear" w:color="auto" w:fill="FFFFFF"/>
        </w:rPr>
        <w:t>S spoštovanjem</w:t>
      </w:r>
      <w:r w:rsidR="00342A61">
        <w:rPr>
          <w:rStyle w:val="normaltextrun"/>
          <w:rFonts w:ascii="Arial" w:hAnsi="Arial" w:cs="Arial"/>
          <w:sz w:val="22"/>
          <w:szCs w:val="22"/>
          <w:shd w:val="clear" w:color="auto" w:fill="FFFFFF"/>
        </w:rPr>
        <w:t>,</w:t>
      </w:r>
      <w:bookmarkStart w:id="1" w:name="_GoBack"/>
      <w:bookmarkEnd w:id="1"/>
    </w:p>
    <w:p w:rsidR="00BD030E" w:rsidRDefault="00BD030E" w:rsidP="00636CA2">
      <w:pPr>
        <w:pStyle w:val="paragraph"/>
        <w:spacing w:before="0" w:beforeAutospacing="0" w:after="0" w:afterAutospacing="0"/>
        <w:jc w:val="both"/>
        <w:textAlignment w:val="baseline"/>
        <w:rPr>
          <w:rStyle w:val="normaltextrun"/>
          <w:rFonts w:ascii="Arial" w:hAnsi="Arial" w:cs="Arial"/>
          <w:sz w:val="22"/>
          <w:szCs w:val="22"/>
          <w:shd w:val="clear" w:color="auto" w:fill="FFFFFF"/>
        </w:rPr>
      </w:pPr>
    </w:p>
    <w:p w:rsidR="00724967" w:rsidRDefault="00724967" w:rsidP="00636CA2">
      <w:pPr>
        <w:pStyle w:val="paragraph"/>
        <w:spacing w:before="0" w:beforeAutospacing="0" w:after="0" w:afterAutospacing="0"/>
        <w:jc w:val="both"/>
        <w:textAlignment w:val="baseline"/>
        <w:rPr>
          <w:rStyle w:val="normaltextrun"/>
          <w:rFonts w:ascii="Arial" w:hAnsi="Arial" w:cs="Arial"/>
          <w:sz w:val="22"/>
          <w:szCs w:val="22"/>
          <w:shd w:val="clear" w:color="auto" w:fill="FFFFFF"/>
        </w:rPr>
      </w:pPr>
    </w:p>
    <w:p w:rsidR="00724967" w:rsidRPr="007962A1" w:rsidRDefault="00724967" w:rsidP="00636CA2">
      <w:pPr>
        <w:pStyle w:val="paragraph"/>
        <w:spacing w:before="0" w:beforeAutospacing="0" w:after="0" w:afterAutospacing="0"/>
        <w:jc w:val="both"/>
        <w:textAlignment w:val="baseline"/>
        <w:rPr>
          <w:rStyle w:val="normaltextrun"/>
          <w:rFonts w:ascii="Arial" w:hAnsi="Arial" w:cs="Arial"/>
          <w:sz w:val="22"/>
          <w:szCs w:val="22"/>
          <w:shd w:val="clear" w:color="auto" w:fill="FFFFFF"/>
        </w:rPr>
      </w:pPr>
    </w:p>
    <w:p w:rsidR="007962A1" w:rsidRPr="007962A1" w:rsidRDefault="007962A1" w:rsidP="007962A1">
      <w:pPr>
        <w:pStyle w:val="podpisi"/>
        <w:rPr>
          <w:rFonts w:ascii="Arial" w:hAnsi="Arial" w:cs="Arial"/>
          <w:color w:val="000000"/>
          <w:sz w:val="22"/>
          <w:szCs w:val="22"/>
          <w:lang w:val="sl-SI"/>
        </w:rPr>
      </w:pPr>
      <w:r w:rsidRPr="007962A1">
        <w:rPr>
          <w:rFonts w:ascii="Arial" w:hAnsi="Arial" w:cs="Arial"/>
          <w:color w:val="000000"/>
          <w:sz w:val="22"/>
          <w:szCs w:val="22"/>
          <w:lang w:val="sl-SI"/>
        </w:rPr>
        <w:t>Pripravila:</w:t>
      </w:r>
    </w:p>
    <w:p w:rsidR="007962A1" w:rsidRPr="007962A1" w:rsidRDefault="007962A1" w:rsidP="007962A1">
      <w:pPr>
        <w:pStyle w:val="podpisi"/>
        <w:rPr>
          <w:rFonts w:ascii="Arial" w:hAnsi="Arial" w:cs="Arial"/>
          <w:color w:val="000000"/>
          <w:sz w:val="22"/>
          <w:szCs w:val="22"/>
          <w:lang w:val="sl-SI"/>
        </w:rPr>
      </w:pPr>
      <w:r w:rsidRPr="007962A1">
        <w:rPr>
          <w:rFonts w:ascii="Arial" w:hAnsi="Arial" w:cs="Arial"/>
          <w:color w:val="000000"/>
          <w:sz w:val="22"/>
          <w:szCs w:val="22"/>
          <w:lang w:val="sl-SI"/>
        </w:rPr>
        <w:t>mag. Katja Perme</w:t>
      </w:r>
    </w:p>
    <w:p w:rsidR="007962A1" w:rsidRPr="007962A1" w:rsidRDefault="007962A1" w:rsidP="007962A1">
      <w:pPr>
        <w:pStyle w:val="podpisi"/>
        <w:rPr>
          <w:rFonts w:ascii="Arial" w:hAnsi="Arial" w:cs="Arial"/>
          <w:color w:val="000000"/>
          <w:sz w:val="22"/>
          <w:szCs w:val="22"/>
          <w:lang w:val="sl-SI"/>
        </w:rPr>
      </w:pPr>
      <w:r w:rsidRPr="007962A1">
        <w:rPr>
          <w:rFonts w:ascii="Arial" w:hAnsi="Arial" w:cs="Arial"/>
          <w:color w:val="000000"/>
          <w:sz w:val="22"/>
          <w:szCs w:val="22"/>
          <w:lang w:val="sl-SI"/>
        </w:rPr>
        <w:t>podsekretarka</w:t>
      </w:r>
      <w:r w:rsidR="002C6FD5">
        <w:rPr>
          <w:rFonts w:ascii="Arial" w:hAnsi="Arial" w:cs="Arial"/>
          <w:color w:val="000000"/>
          <w:sz w:val="22"/>
          <w:szCs w:val="22"/>
          <w:lang w:val="sl-SI"/>
        </w:rPr>
        <w:tab/>
      </w:r>
      <w:r w:rsidRPr="007962A1">
        <w:rPr>
          <w:rFonts w:ascii="Arial" w:hAnsi="Arial" w:cs="Arial"/>
          <w:color w:val="000000"/>
          <w:sz w:val="22"/>
          <w:szCs w:val="22"/>
          <w:lang w:val="sl-SI"/>
        </w:rPr>
        <w:tab/>
      </w:r>
      <w:r>
        <w:rPr>
          <w:rFonts w:ascii="Arial" w:hAnsi="Arial" w:cs="Arial"/>
          <w:color w:val="000000"/>
          <w:sz w:val="22"/>
          <w:szCs w:val="22"/>
          <w:lang w:val="sl-SI"/>
        </w:rPr>
        <w:tab/>
      </w:r>
      <w:r w:rsidRPr="007962A1">
        <w:rPr>
          <w:rFonts w:ascii="Arial" w:hAnsi="Arial" w:cs="Arial"/>
          <w:color w:val="000000"/>
          <w:sz w:val="22"/>
          <w:szCs w:val="22"/>
          <w:lang w:val="sl-SI"/>
        </w:rPr>
        <w:t xml:space="preserve">Jana Javornik, </w:t>
      </w:r>
      <w:proofErr w:type="spellStart"/>
      <w:r w:rsidRPr="007962A1">
        <w:rPr>
          <w:rFonts w:ascii="Arial" w:hAnsi="Arial" w:cs="Arial"/>
          <w:color w:val="000000"/>
          <w:sz w:val="22"/>
          <w:szCs w:val="22"/>
          <w:lang w:val="sl-SI"/>
        </w:rPr>
        <w:t>PhD</w:t>
      </w:r>
      <w:proofErr w:type="spellEnd"/>
      <w:r w:rsidRPr="007962A1">
        <w:rPr>
          <w:rFonts w:ascii="Arial" w:hAnsi="Arial" w:cs="Arial"/>
          <w:color w:val="000000"/>
          <w:sz w:val="22"/>
          <w:szCs w:val="22"/>
          <w:lang w:val="sl-SI"/>
        </w:rPr>
        <w:t xml:space="preserve"> </w:t>
      </w:r>
    </w:p>
    <w:p w:rsidR="007962A1" w:rsidRPr="007962A1" w:rsidRDefault="007962A1" w:rsidP="007962A1">
      <w:pPr>
        <w:pStyle w:val="podpisi"/>
        <w:ind w:left="4320"/>
        <w:jc w:val="both"/>
        <w:rPr>
          <w:rFonts w:ascii="Arial" w:hAnsi="Arial" w:cs="Arial"/>
          <w:color w:val="000000"/>
          <w:sz w:val="22"/>
          <w:szCs w:val="22"/>
          <w:lang w:val="sl-SI"/>
        </w:rPr>
      </w:pPr>
      <w:r w:rsidRPr="007962A1">
        <w:rPr>
          <w:rFonts w:ascii="Arial" w:hAnsi="Arial" w:cs="Arial"/>
          <w:color w:val="000000"/>
          <w:sz w:val="22"/>
          <w:szCs w:val="22"/>
          <w:lang w:val="sl-SI"/>
        </w:rPr>
        <w:t>(Združeno kraljestvo Velike Britanije in Severne Irske)</w:t>
      </w:r>
    </w:p>
    <w:p w:rsidR="007962A1" w:rsidRPr="007962A1" w:rsidRDefault="007962A1" w:rsidP="007962A1">
      <w:pPr>
        <w:pStyle w:val="podpisi"/>
        <w:jc w:val="both"/>
        <w:rPr>
          <w:rFonts w:ascii="Arial" w:hAnsi="Arial" w:cs="Arial"/>
          <w:color w:val="000000"/>
          <w:sz w:val="22"/>
          <w:szCs w:val="22"/>
          <w:lang w:val="sl-SI"/>
        </w:rPr>
      </w:pPr>
      <w:r w:rsidRPr="007962A1">
        <w:rPr>
          <w:rFonts w:ascii="Arial" w:hAnsi="Arial" w:cs="Arial"/>
          <w:color w:val="000000"/>
          <w:sz w:val="22"/>
          <w:szCs w:val="22"/>
          <w:lang w:val="sl-SI"/>
        </w:rPr>
        <w:tab/>
      </w:r>
      <w:r w:rsidRPr="007962A1">
        <w:rPr>
          <w:rFonts w:ascii="Arial" w:hAnsi="Arial" w:cs="Arial"/>
          <w:color w:val="000000"/>
          <w:sz w:val="22"/>
          <w:szCs w:val="22"/>
          <w:lang w:val="sl-SI"/>
        </w:rPr>
        <w:tab/>
      </w:r>
      <w:r w:rsidRPr="007962A1">
        <w:rPr>
          <w:rFonts w:ascii="Arial" w:hAnsi="Arial" w:cs="Arial"/>
          <w:color w:val="000000"/>
          <w:sz w:val="22"/>
          <w:szCs w:val="22"/>
          <w:lang w:val="sl-SI"/>
        </w:rPr>
        <w:tab/>
        <w:t>generalna direktorica</w:t>
      </w:r>
    </w:p>
    <w:p w:rsidR="007962A1" w:rsidRPr="007962A1" w:rsidRDefault="007962A1" w:rsidP="007962A1">
      <w:pPr>
        <w:pStyle w:val="podpisi"/>
        <w:jc w:val="both"/>
        <w:rPr>
          <w:rFonts w:ascii="Arial" w:hAnsi="Arial" w:cs="Arial"/>
          <w:color w:val="000000"/>
          <w:sz w:val="22"/>
          <w:szCs w:val="22"/>
          <w:lang w:val="sl-SI"/>
        </w:rPr>
      </w:pPr>
      <w:r w:rsidRPr="007962A1">
        <w:rPr>
          <w:rFonts w:ascii="Arial" w:hAnsi="Arial" w:cs="Arial"/>
          <w:color w:val="000000"/>
          <w:sz w:val="22"/>
          <w:szCs w:val="22"/>
          <w:lang w:val="sl-SI"/>
        </w:rPr>
        <w:tab/>
      </w:r>
      <w:r w:rsidRPr="007962A1">
        <w:rPr>
          <w:rFonts w:ascii="Arial" w:hAnsi="Arial" w:cs="Arial"/>
          <w:color w:val="000000"/>
          <w:sz w:val="22"/>
          <w:szCs w:val="22"/>
          <w:lang w:val="sl-SI"/>
        </w:rPr>
        <w:tab/>
      </w:r>
      <w:r w:rsidRPr="007962A1">
        <w:rPr>
          <w:rFonts w:ascii="Arial" w:hAnsi="Arial" w:cs="Arial"/>
          <w:color w:val="000000"/>
          <w:sz w:val="22"/>
          <w:szCs w:val="22"/>
          <w:lang w:val="sl-SI"/>
        </w:rPr>
        <w:tab/>
        <w:t>Direktorat za visoko šolstvo</w:t>
      </w:r>
    </w:p>
    <w:p w:rsidR="00724967" w:rsidRDefault="00724967" w:rsidP="007962A1">
      <w:pPr>
        <w:pStyle w:val="podpisi"/>
        <w:jc w:val="both"/>
        <w:rPr>
          <w:rFonts w:ascii="Arial" w:hAnsi="Arial" w:cs="Arial"/>
          <w:sz w:val="22"/>
          <w:szCs w:val="22"/>
          <w:lang w:val="sl-SI"/>
        </w:rPr>
      </w:pPr>
    </w:p>
    <w:p w:rsidR="00724967" w:rsidRDefault="00724967" w:rsidP="007962A1">
      <w:pPr>
        <w:pStyle w:val="podpisi"/>
        <w:jc w:val="both"/>
        <w:rPr>
          <w:rFonts w:ascii="Arial" w:hAnsi="Arial" w:cs="Arial"/>
          <w:sz w:val="22"/>
          <w:szCs w:val="22"/>
          <w:lang w:val="sl-SI"/>
        </w:rPr>
      </w:pPr>
    </w:p>
    <w:p w:rsidR="00724967" w:rsidRDefault="00724967" w:rsidP="007962A1">
      <w:pPr>
        <w:pStyle w:val="podpisi"/>
        <w:jc w:val="both"/>
        <w:rPr>
          <w:rFonts w:ascii="Arial" w:hAnsi="Arial" w:cs="Arial"/>
          <w:sz w:val="22"/>
          <w:szCs w:val="22"/>
          <w:lang w:val="sl-SI"/>
        </w:rPr>
      </w:pPr>
    </w:p>
    <w:p w:rsidR="00724967" w:rsidRDefault="00724967" w:rsidP="007962A1">
      <w:pPr>
        <w:pStyle w:val="podpisi"/>
        <w:jc w:val="both"/>
        <w:rPr>
          <w:rFonts w:ascii="Arial" w:hAnsi="Arial" w:cs="Arial"/>
          <w:sz w:val="22"/>
          <w:szCs w:val="22"/>
          <w:lang w:val="sl-SI"/>
        </w:rPr>
      </w:pPr>
    </w:p>
    <w:p w:rsidR="00724967" w:rsidRDefault="00724967" w:rsidP="007962A1">
      <w:pPr>
        <w:pStyle w:val="podpisi"/>
        <w:jc w:val="both"/>
        <w:rPr>
          <w:rFonts w:ascii="Arial" w:hAnsi="Arial" w:cs="Arial"/>
          <w:sz w:val="22"/>
          <w:szCs w:val="22"/>
          <w:lang w:val="sl-SI"/>
        </w:rPr>
      </w:pPr>
    </w:p>
    <w:p w:rsidR="007962A1" w:rsidRPr="00407596" w:rsidRDefault="007962A1" w:rsidP="007962A1">
      <w:pPr>
        <w:pStyle w:val="podpisi"/>
        <w:jc w:val="both"/>
        <w:rPr>
          <w:rFonts w:ascii="Arial" w:hAnsi="Arial" w:cs="Arial"/>
          <w:sz w:val="22"/>
          <w:szCs w:val="22"/>
          <w:lang w:val="sl-SI"/>
        </w:rPr>
      </w:pPr>
      <w:r w:rsidRPr="00407596">
        <w:rPr>
          <w:rFonts w:ascii="Arial" w:hAnsi="Arial" w:cs="Arial"/>
          <w:sz w:val="22"/>
          <w:szCs w:val="22"/>
          <w:lang w:val="sl-SI"/>
        </w:rPr>
        <w:t>Poslati:</w:t>
      </w:r>
    </w:p>
    <w:p w:rsidR="006E0826" w:rsidRPr="00BD030E" w:rsidRDefault="007962A1" w:rsidP="00135776">
      <w:pPr>
        <w:pStyle w:val="podpisi"/>
        <w:numPr>
          <w:ilvl w:val="0"/>
          <w:numId w:val="13"/>
        </w:numPr>
        <w:spacing w:after="165" w:line="260" w:lineRule="atLeast"/>
        <w:jc w:val="both"/>
        <w:rPr>
          <w:rFonts w:ascii="Arial" w:hAnsi="Arial" w:cs="Arial"/>
          <w:sz w:val="22"/>
          <w:szCs w:val="22"/>
        </w:rPr>
      </w:pPr>
      <w:r w:rsidRPr="00BD030E">
        <w:rPr>
          <w:rFonts w:ascii="Arial" w:hAnsi="Arial" w:cs="Arial"/>
          <w:sz w:val="22"/>
          <w:szCs w:val="22"/>
          <w:lang w:val="sl-SI"/>
        </w:rPr>
        <w:t>naslovnikom</w:t>
      </w:r>
      <w:r w:rsidR="00407596" w:rsidRPr="00BD030E">
        <w:rPr>
          <w:rFonts w:ascii="Arial" w:hAnsi="Arial" w:cs="Arial"/>
          <w:sz w:val="22"/>
          <w:szCs w:val="22"/>
          <w:lang w:val="sl-SI"/>
        </w:rPr>
        <w:t xml:space="preserve"> – po elektronski pošti</w:t>
      </w:r>
    </w:p>
    <w:sectPr w:rsidR="006E0826" w:rsidRPr="00BD030E" w:rsidSect="00783310">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42D" w:rsidRDefault="0086142D">
      <w:r>
        <w:separator/>
      </w:r>
    </w:p>
  </w:endnote>
  <w:endnote w:type="continuationSeparator" w:id="0">
    <w:p w:rsidR="0086142D" w:rsidRDefault="0086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Republika">
    <w:altName w:val="Times New Roman"/>
    <w:charset w:val="EE"/>
    <w:family w:val="auto"/>
    <w:pitch w:val="variable"/>
    <w:sig w:usb0="00000001" w:usb1="4000205B" w:usb2="00000000" w:usb3="00000000" w:csb0="00000093" w:csb1="00000000"/>
  </w:font>
  <w:font w:name="Republika Bold">
    <w:altName w:val="Courier New"/>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D50" w:rsidRDefault="00056D5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D50" w:rsidRDefault="00056D5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D50" w:rsidRDefault="00056D5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42D" w:rsidRDefault="0086142D">
      <w:r>
        <w:separator/>
      </w:r>
    </w:p>
  </w:footnote>
  <w:footnote w:type="continuationSeparator" w:id="0">
    <w:p w:rsidR="0086142D" w:rsidRDefault="0086142D">
      <w:r>
        <w:continuationSeparator/>
      </w:r>
    </w:p>
  </w:footnote>
  <w:footnote w:id="1">
    <w:p w:rsidR="00B9441A" w:rsidRPr="009D1A68" w:rsidRDefault="00B9441A" w:rsidP="00B9441A">
      <w:pPr>
        <w:pStyle w:val="Sprotnaopomba-besedilo"/>
        <w:jc w:val="both"/>
        <w:rPr>
          <w:rFonts w:ascii="Arial" w:hAnsi="Arial" w:cs="Arial"/>
        </w:rPr>
      </w:pPr>
      <w:r w:rsidRPr="009D1A68">
        <w:rPr>
          <w:rStyle w:val="Sprotnaopomba-sklic"/>
          <w:rFonts w:ascii="Arial" w:hAnsi="Arial" w:cs="Arial"/>
          <w:sz w:val="18"/>
        </w:rPr>
        <w:footnoteRef/>
      </w:r>
      <w:r w:rsidRPr="009D1A68">
        <w:rPr>
          <w:rFonts w:ascii="Arial" w:hAnsi="Arial" w:cs="Arial"/>
          <w:sz w:val="18"/>
        </w:rPr>
        <w:t xml:space="preserve"> Zakon o zdravstvenem varstvu in zdravstvenem zavarovanju (Uradni list RS, št. 72/06 – uradno prečiščeno besedilo, 114/06 – ZUTPG, 91/07, 76/08, 62/10 – ZUPJS, 87/11, 40/12 – ZUJF, 21/13 – ZUTD-A, 91/13, 99/13 – ZUPJS-C, 99/13 – </w:t>
      </w:r>
      <w:proofErr w:type="spellStart"/>
      <w:r w:rsidRPr="009D1A68">
        <w:rPr>
          <w:rFonts w:ascii="Arial" w:hAnsi="Arial" w:cs="Arial"/>
          <w:sz w:val="18"/>
        </w:rPr>
        <w:t>ZSVarPre</w:t>
      </w:r>
      <w:proofErr w:type="spellEnd"/>
      <w:r w:rsidRPr="009D1A68">
        <w:rPr>
          <w:rFonts w:ascii="Arial" w:hAnsi="Arial" w:cs="Arial"/>
          <w:sz w:val="18"/>
        </w:rPr>
        <w:t>-C, 111/13 – ZMEPIZ-1, 95/14 – ZUJF-C, 47/15 – ZZSDT, 61/17 – ZUPŠ, 64/17 – ZZDej-K in 36/19)</w:t>
      </w:r>
      <w:r w:rsidR="006A69EF" w:rsidRPr="009D1A68">
        <w:rPr>
          <w:rFonts w:ascii="Arial" w:hAnsi="Arial" w:cs="Arial"/>
          <w:sz w:val="18"/>
        </w:rPr>
        <w:t>.</w:t>
      </w:r>
    </w:p>
  </w:footnote>
  <w:footnote w:id="2">
    <w:p w:rsidR="009B2313" w:rsidRPr="009D1A68" w:rsidRDefault="009B2313" w:rsidP="009B2313">
      <w:pPr>
        <w:pStyle w:val="Sprotnaopomba-besedilo"/>
        <w:jc w:val="both"/>
        <w:rPr>
          <w:rFonts w:ascii="Arial" w:hAnsi="Arial" w:cs="Arial"/>
          <w:sz w:val="18"/>
          <w:szCs w:val="18"/>
        </w:rPr>
      </w:pPr>
      <w:r w:rsidRPr="009D1A68">
        <w:rPr>
          <w:rStyle w:val="Sprotnaopomba-sklic"/>
          <w:rFonts w:ascii="Arial" w:hAnsi="Arial" w:cs="Arial"/>
          <w:sz w:val="18"/>
          <w:szCs w:val="18"/>
        </w:rPr>
        <w:footnoteRef/>
      </w:r>
      <w:r w:rsidRPr="009D1A68">
        <w:rPr>
          <w:rFonts w:ascii="Arial" w:hAnsi="Arial" w:cs="Arial"/>
          <w:sz w:val="18"/>
          <w:szCs w:val="18"/>
        </w:rPr>
        <w:t xml:space="preserve"> </w:t>
      </w:r>
      <w:r w:rsidR="00EF1E49">
        <w:rPr>
          <w:rFonts w:ascii="Arial" w:hAnsi="Arial" w:cs="Arial"/>
          <w:bCs/>
          <w:sz w:val="18"/>
          <w:szCs w:val="18"/>
        </w:rPr>
        <w:t>Pravila</w:t>
      </w:r>
      <w:r w:rsidR="00EF1E49" w:rsidRPr="00EF1E49">
        <w:rPr>
          <w:rFonts w:ascii="Arial" w:hAnsi="Arial" w:cs="Arial"/>
          <w:bCs/>
          <w:sz w:val="18"/>
          <w:szCs w:val="18"/>
        </w:rPr>
        <w:t xml:space="preserve"> obveznega zdravstvenega zavarovanja</w:t>
      </w:r>
      <w:r w:rsidR="00EF1E49" w:rsidRPr="009D1A68">
        <w:rPr>
          <w:rFonts w:ascii="Arial" w:hAnsi="Arial" w:cs="Arial"/>
          <w:bCs/>
          <w:sz w:val="18"/>
          <w:szCs w:val="18"/>
        </w:rPr>
        <w:t xml:space="preserve"> </w:t>
      </w:r>
      <w:r w:rsidR="00EF1E49">
        <w:rPr>
          <w:rFonts w:ascii="Arial" w:hAnsi="Arial" w:cs="Arial"/>
          <w:bCs/>
          <w:sz w:val="18"/>
          <w:szCs w:val="18"/>
        </w:rPr>
        <w:t>(</w:t>
      </w:r>
      <w:r w:rsidRPr="009D1A68">
        <w:rPr>
          <w:rFonts w:ascii="Arial" w:hAnsi="Arial" w:cs="Arial"/>
          <w:bCs/>
          <w:sz w:val="18"/>
          <w:szCs w:val="18"/>
        </w:rPr>
        <w:t xml:space="preserve">Uradni list RS, št. </w:t>
      </w:r>
      <w:hyperlink r:id="rId1" w:tgtFrame="_blank" w:tooltip="Pravila obveznega zdravstvenega zavarovanja" w:history="1">
        <w:r w:rsidRPr="009D1A68">
          <w:rPr>
            <w:rFonts w:ascii="Arial" w:hAnsi="Arial" w:cs="Arial"/>
            <w:bCs/>
            <w:sz w:val="18"/>
            <w:szCs w:val="18"/>
          </w:rPr>
          <w:t>79/94</w:t>
        </w:r>
      </w:hyperlink>
      <w:r w:rsidRPr="009D1A68">
        <w:rPr>
          <w:rFonts w:ascii="Arial" w:hAnsi="Arial" w:cs="Arial"/>
          <w:bCs/>
          <w:sz w:val="18"/>
          <w:szCs w:val="18"/>
        </w:rPr>
        <w:t xml:space="preserve">, </w:t>
      </w:r>
      <w:hyperlink r:id="rId2" w:tgtFrame="_blank" w:tooltip="Spremembe in dopolnitve pravil obveznega zdravstvenega zavarovanja" w:history="1">
        <w:r w:rsidRPr="009D1A68">
          <w:rPr>
            <w:rFonts w:ascii="Arial" w:hAnsi="Arial" w:cs="Arial"/>
            <w:bCs/>
            <w:sz w:val="18"/>
            <w:szCs w:val="18"/>
          </w:rPr>
          <w:t>73/95</w:t>
        </w:r>
      </w:hyperlink>
      <w:r w:rsidRPr="009D1A68">
        <w:rPr>
          <w:rFonts w:ascii="Arial" w:hAnsi="Arial" w:cs="Arial"/>
          <w:bCs/>
          <w:sz w:val="18"/>
          <w:szCs w:val="18"/>
        </w:rPr>
        <w:t xml:space="preserve">, </w:t>
      </w:r>
      <w:hyperlink r:id="rId3" w:tgtFrame="_blank" w:tooltip="Spremembe in dopolnitve pravil obveznega zdravstvenega zavarovanja" w:history="1">
        <w:r w:rsidRPr="009D1A68">
          <w:rPr>
            <w:rFonts w:ascii="Arial" w:hAnsi="Arial" w:cs="Arial"/>
            <w:bCs/>
            <w:sz w:val="18"/>
            <w:szCs w:val="18"/>
          </w:rPr>
          <w:t>39/96</w:t>
        </w:r>
      </w:hyperlink>
      <w:r w:rsidRPr="009D1A68">
        <w:rPr>
          <w:rFonts w:ascii="Arial" w:hAnsi="Arial" w:cs="Arial"/>
          <w:bCs/>
          <w:sz w:val="18"/>
          <w:szCs w:val="18"/>
        </w:rPr>
        <w:t xml:space="preserve">, </w:t>
      </w:r>
      <w:hyperlink r:id="rId4" w:tgtFrame="_blank" w:tooltip="Spremembe in dopolnitve pravil obveznega zdravstvenega zavarovanja" w:history="1">
        <w:r w:rsidRPr="009D1A68">
          <w:rPr>
            <w:rFonts w:ascii="Arial" w:hAnsi="Arial" w:cs="Arial"/>
            <w:bCs/>
            <w:sz w:val="18"/>
            <w:szCs w:val="18"/>
          </w:rPr>
          <w:t>70/96</w:t>
        </w:r>
      </w:hyperlink>
      <w:r w:rsidRPr="009D1A68">
        <w:rPr>
          <w:rFonts w:ascii="Arial" w:hAnsi="Arial" w:cs="Arial"/>
          <w:bCs/>
          <w:sz w:val="18"/>
          <w:szCs w:val="18"/>
        </w:rPr>
        <w:t xml:space="preserve">, </w:t>
      </w:r>
      <w:hyperlink r:id="rId5" w:tgtFrame="_blank" w:tooltip="Spremembe in dopolnitve pravil obveznega zdravstvenega zavarovanja" w:history="1">
        <w:r w:rsidRPr="009D1A68">
          <w:rPr>
            <w:rFonts w:ascii="Arial" w:hAnsi="Arial" w:cs="Arial"/>
            <w:bCs/>
            <w:sz w:val="18"/>
            <w:szCs w:val="18"/>
          </w:rPr>
          <w:t>47/97</w:t>
        </w:r>
      </w:hyperlink>
      <w:r w:rsidRPr="009D1A68">
        <w:rPr>
          <w:rFonts w:ascii="Arial" w:hAnsi="Arial" w:cs="Arial"/>
          <w:bCs/>
          <w:sz w:val="18"/>
          <w:szCs w:val="18"/>
        </w:rPr>
        <w:t xml:space="preserve">, </w:t>
      </w:r>
      <w:hyperlink r:id="rId6" w:tgtFrame="_blank" w:tooltip="Spremembe in dopolnitve pravil obveznega zdravstvenega zavarovanja" w:history="1">
        <w:r w:rsidRPr="009D1A68">
          <w:rPr>
            <w:rFonts w:ascii="Arial" w:hAnsi="Arial" w:cs="Arial"/>
            <w:bCs/>
            <w:sz w:val="18"/>
            <w:szCs w:val="18"/>
          </w:rPr>
          <w:t>3/98</w:t>
        </w:r>
      </w:hyperlink>
      <w:r w:rsidRPr="009D1A68">
        <w:rPr>
          <w:rFonts w:ascii="Arial" w:hAnsi="Arial" w:cs="Arial"/>
          <w:bCs/>
          <w:sz w:val="18"/>
          <w:szCs w:val="18"/>
        </w:rPr>
        <w:t xml:space="preserve">, </w:t>
      </w:r>
      <w:hyperlink r:id="rId7" w:tgtFrame="_blank" w:tooltip="Pravila obveznega zdravstvenega zavarovanja (prečiščeno besedilo)" w:history="1">
        <w:r w:rsidRPr="009D1A68">
          <w:rPr>
            <w:rFonts w:ascii="Arial" w:hAnsi="Arial" w:cs="Arial"/>
            <w:bCs/>
            <w:sz w:val="18"/>
            <w:szCs w:val="18"/>
          </w:rPr>
          <w:t>3/98</w:t>
        </w:r>
      </w:hyperlink>
      <w:r w:rsidRPr="009D1A68">
        <w:rPr>
          <w:rFonts w:ascii="Arial" w:hAnsi="Arial" w:cs="Arial"/>
          <w:bCs/>
          <w:sz w:val="18"/>
          <w:szCs w:val="18"/>
        </w:rPr>
        <w:t xml:space="preserve">, </w:t>
      </w:r>
      <w:hyperlink r:id="rId8" w:tgtFrame="_blank" w:tooltip="Odločba o razveljavitvi dela besedila 257. člena pravil obveznega zavarovanja" w:history="1">
        <w:r w:rsidRPr="009D1A68">
          <w:rPr>
            <w:rFonts w:ascii="Arial" w:hAnsi="Arial" w:cs="Arial"/>
            <w:bCs/>
            <w:sz w:val="18"/>
            <w:szCs w:val="18"/>
          </w:rPr>
          <w:t>51/98</w:t>
        </w:r>
      </w:hyperlink>
      <w:r w:rsidRPr="009D1A68">
        <w:rPr>
          <w:rFonts w:ascii="Arial" w:hAnsi="Arial" w:cs="Arial"/>
          <w:bCs/>
          <w:sz w:val="18"/>
          <w:szCs w:val="18"/>
        </w:rPr>
        <w:t xml:space="preserve"> – </w:t>
      </w:r>
      <w:proofErr w:type="spellStart"/>
      <w:r w:rsidRPr="009D1A68">
        <w:rPr>
          <w:rFonts w:ascii="Arial" w:hAnsi="Arial" w:cs="Arial"/>
          <w:bCs/>
          <w:sz w:val="18"/>
          <w:szCs w:val="18"/>
        </w:rPr>
        <w:t>odl</w:t>
      </w:r>
      <w:proofErr w:type="spellEnd"/>
      <w:r w:rsidRPr="009D1A68">
        <w:rPr>
          <w:rFonts w:ascii="Arial" w:hAnsi="Arial" w:cs="Arial"/>
          <w:bCs/>
          <w:sz w:val="18"/>
          <w:szCs w:val="18"/>
        </w:rPr>
        <w:t xml:space="preserve">. US, </w:t>
      </w:r>
      <w:hyperlink r:id="rId9" w:tgtFrame="_blank" w:tooltip="Odločba, o delni razveljavitvi 2. člena sprememb in dopolnitev pravil obveznega zdravstvenega zavarovanja" w:history="1">
        <w:r w:rsidRPr="009D1A68">
          <w:rPr>
            <w:rFonts w:ascii="Arial" w:hAnsi="Arial" w:cs="Arial"/>
            <w:bCs/>
            <w:sz w:val="18"/>
            <w:szCs w:val="18"/>
          </w:rPr>
          <w:t>73/98</w:t>
        </w:r>
      </w:hyperlink>
      <w:r w:rsidRPr="009D1A68">
        <w:rPr>
          <w:rFonts w:ascii="Arial" w:hAnsi="Arial" w:cs="Arial"/>
          <w:bCs/>
          <w:sz w:val="18"/>
          <w:szCs w:val="18"/>
        </w:rPr>
        <w:t xml:space="preserve"> – </w:t>
      </w:r>
      <w:proofErr w:type="spellStart"/>
      <w:r w:rsidRPr="009D1A68">
        <w:rPr>
          <w:rFonts w:ascii="Arial" w:hAnsi="Arial" w:cs="Arial"/>
          <w:bCs/>
          <w:sz w:val="18"/>
          <w:szCs w:val="18"/>
        </w:rPr>
        <w:t>odl</w:t>
      </w:r>
      <w:proofErr w:type="spellEnd"/>
      <w:r w:rsidRPr="009D1A68">
        <w:rPr>
          <w:rFonts w:ascii="Arial" w:hAnsi="Arial" w:cs="Arial"/>
          <w:bCs/>
          <w:sz w:val="18"/>
          <w:szCs w:val="18"/>
        </w:rPr>
        <w:t xml:space="preserve">. US, </w:t>
      </w:r>
      <w:hyperlink r:id="rId10" w:tgtFrame="_blank" w:tooltip="Spremembe in dopolnitve pravil obveznega zdravstvenega zavarovanja" w:history="1">
        <w:r w:rsidRPr="009D1A68">
          <w:rPr>
            <w:rFonts w:ascii="Arial" w:hAnsi="Arial" w:cs="Arial"/>
            <w:bCs/>
            <w:sz w:val="18"/>
            <w:szCs w:val="18"/>
          </w:rPr>
          <w:t>90/98</w:t>
        </w:r>
      </w:hyperlink>
      <w:r w:rsidRPr="009D1A68">
        <w:rPr>
          <w:rFonts w:ascii="Arial" w:hAnsi="Arial" w:cs="Arial"/>
          <w:bCs/>
          <w:sz w:val="18"/>
          <w:szCs w:val="18"/>
        </w:rPr>
        <w:t xml:space="preserve">, </w:t>
      </w:r>
      <w:hyperlink r:id="rId11" w:tgtFrame="_blank" w:tooltip="Popravek v spremembah in dopolnitvah pravil obveznega zdravstvenega zavarovanja" w:history="1">
        <w:r w:rsidRPr="009D1A68">
          <w:rPr>
            <w:rFonts w:ascii="Arial" w:hAnsi="Arial" w:cs="Arial"/>
            <w:bCs/>
            <w:sz w:val="18"/>
            <w:szCs w:val="18"/>
          </w:rPr>
          <w:t xml:space="preserve">6/99 – </w:t>
        </w:r>
        <w:proofErr w:type="spellStart"/>
        <w:r w:rsidRPr="009D1A68">
          <w:rPr>
            <w:rFonts w:ascii="Arial" w:hAnsi="Arial" w:cs="Arial"/>
            <w:bCs/>
            <w:sz w:val="18"/>
            <w:szCs w:val="18"/>
          </w:rPr>
          <w:t>popr</w:t>
        </w:r>
        <w:proofErr w:type="spellEnd"/>
        <w:r w:rsidRPr="009D1A68">
          <w:rPr>
            <w:rFonts w:ascii="Arial" w:hAnsi="Arial" w:cs="Arial"/>
            <w:bCs/>
            <w:sz w:val="18"/>
            <w:szCs w:val="18"/>
          </w:rPr>
          <w:t>.</w:t>
        </w:r>
      </w:hyperlink>
      <w:r w:rsidRPr="009D1A68">
        <w:rPr>
          <w:rFonts w:ascii="Arial" w:hAnsi="Arial" w:cs="Arial"/>
          <w:bCs/>
          <w:sz w:val="18"/>
          <w:szCs w:val="18"/>
        </w:rPr>
        <w:t xml:space="preserve">, </w:t>
      </w:r>
      <w:hyperlink r:id="rId12" w:tgtFrame="_blank" w:tooltip="Odločba o razveljavitvi 2. točke 145. člena pravil obveznega zdravstvenega zavarovanja" w:history="1">
        <w:r w:rsidRPr="009D1A68">
          <w:rPr>
            <w:rFonts w:ascii="Arial" w:hAnsi="Arial" w:cs="Arial"/>
            <w:bCs/>
            <w:sz w:val="18"/>
            <w:szCs w:val="18"/>
          </w:rPr>
          <w:t>109/99</w:t>
        </w:r>
      </w:hyperlink>
      <w:r w:rsidRPr="009D1A68">
        <w:rPr>
          <w:rFonts w:ascii="Arial" w:hAnsi="Arial" w:cs="Arial"/>
          <w:bCs/>
          <w:sz w:val="18"/>
          <w:szCs w:val="18"/>
        </w:rPr>
        <w:t xml:space="preserve"> – </w:t>
      </w:r>
      <w:proofErr w:type="spellStart"/>
      <w:r w:rsidRPr="009D1A68">
        <w:rPr>
          <w:rFonts w:ascii="Arial" w:hAnsi="Arial" w:cs="Arial"/>
          <w:bCs/>
          <w:sz w:val="18"/>
          <w:szCs w:val="18"/>
        </w:rPr>
        <w:t>odl</w:t>
      </w:r>
      <w:proofErr w:type="spellEnd"/>
      <w:r w:rsidRPr="009D1A68">
        <w:rPr>
          <w:rFonts w:ascii="Arial" w:hAnsi="Arial" w:cs="Arial"/>
          <w:bCs/>
          <w:sz w:val="18"/>
          <w:szCs w:val="18"/>
        </w:rPr>
        <w:t xml:space="preserve">. US, </w:t>
      </w:r>
      <w:hyperlink r:id="rId13" w:tgtFrame="_blank" w:tooltip="Spremembe in dopolnitve pravil obveznega zdravstvenega zavarovanja" w:history="1">
        <w:r w:rsidRPr="009D1A68">
          <w:rPr>
            <w:rFonts w:ascii="Arial" w:hAnsi="Arial" w:cs="Arial"/>
            <w:bCs/>
            <w:sz w:val="18"/>
            <w:szCs w:val="18"/>
          </w:rPr>
          <w:t>61/00</w:t>
        </w:r>
      </w:hyperlink>
      <w:r w:rsidRPr="009D1A68">
        <w:rPr>
          <w:rFonts w:ascii="Arial" w:hAnsi="Arial" w:cs="Arial"/>
          <w:bCs/>
          <w:sz w:val="18"/>
          <w:szCs w:val="18"/>
        </w:rPr>
        <w:t xml:space="preserve">, </w:t>
      </w:r>
      <w:hyperlink r:id="rId14" w:tgtFrame="_blank" w:tooltip="Popravek sprememb in dopolnitev pravil obveznega zdravstvenega zavarovanja" w:history="1">
        <w:r w:rsidRPr="009D1A68">
          <w:rPr>
            <w:rFonts w:ascii="Arial" w:hAnsi="Arial" w:cs="Arial"/>
            <w:bCs/>
            <w:sz w:val="18"/>
            <w:szCs w:val="18"/>
          </w:rPr>
          <w:t xml:space="preserve">64/00 – </w:t>
        </w:r>
        <w:proofErr w:type="spellStart"/>
        <w:r w:rsidRPr="009D1A68">
          <w:rPr>
            <w:rFonts w:ascii="Arial" w:hAnsi="Arial" w:cs="Arial"/>
            <w:bCs/>
            <w:sz w:val="18"/>
            <w:szCs w:val="18"/>
          </w:rPr>
          <w:t>popr</w:t>
        </w:r>
        <w:proofErr w:type="spellEnd"/>
        <w:r w:rsidRPr="009D1A68">
          <w:rPr>
            <w:rFonts w:ascii="Arial" w:hAnsi="Arial" w:cs="Arial"/>
            <w:bCs/>
            <w:sz w:val="18"/>
            <w:szCs w:val="18"/>
          </w:rPr>
          <w:t>.</w:t>
        </w:r>
      </w:hyperlink>
      <w:r w:rsidRPr="009D1A68">
        <w:rPr>
          <w:rFonts w:ascii="Arial" w:hAnsi="Arial" w:cs="Arial"/>
          <w:bCs/>
          <w:sz w:val="18"/>
          <w:szCs w:val="18"/>
        </w:rPr>
        <w:t xml:space="preserve">, </w:t>
      </w:r>
      <w:hyperlink r:id="rId15" w:tgtFrame="_blank" w:tooltip="Popravek sprememb in dopolnitev pravil obveznega zdravstvenega zavarovan" w:history="1">
        <w:r w:rsidRPr="009D1A68">
          <w:rPr>
            <w:rFonts w:ascii="Arial" w:hAnsi="Arial" w:cs="Arial"/>
            <w:bCs/>
            <w:sz w:val="18"/>
            <w:szCs w:val="18"/>
          </w:rPr>
          <w:t xml:space="preserve">91/00 – </w:t>
        </w:r>
        <w:proofErr w:type="spellStart"/>
        <w:r w:rsidRPr="009D1A68">
          <w:rPr>
            <w:rFonts w:ascii="Arial" w:hAnsi="Arial" w:cs="Arial"/>
            <w:bCs/>
            <w:sz w:val="18"/>
            <w:szCs w:val="18"/>
          </w:rPr>
          <w:t>popr</w:t>
        </w:r>
        <w:proofErr w:type="spellEnd"/>
        <w:r w:rsidRPr="009D1A68">
          <w:rPr>
            <w:rFonts w:ascii="Arial" w:hAnsi="Arial" w:cs="Arial"/>
            <w:bCs/>
            <w:sz w:val="18"/>
            <w:szCs w:val="18"/>
          </w:rPr>
          <w:t>.</w:t>
        </w:r>
      </w:hyperlink>
      <w:r w:rsidRPr="009D1A68">
        <w:rPr>
          <w:rFonts w:ascii="Arial" w:hAnsi="Arial" w:cs="Arial"/>
          <w:bCs/>
          <w:sz w:val="18"/>
          <w:szCs w:val="18"/>
        </w:rPr>
        <w:t xml:space="preserve">, </w:t>
      </w:r>
      <w:hyperlink r:id="rId16" w:tgtFrame="_blank" w:tooltip="Spremembe in dopolnitve pravil obveznega zdravstvenega zavarovanja" w:history="1">
        <w:r w:rsidRPr="009D1A68">
          <w:rPr>
            <w:rFonts w:ascii="Arial" w:hAnsi="Arial" w:cs="Arial"/>
            <w:bCs/>
            <w:sz w:val="18"/>
            <w:szCs w:val="18"/>
          </w:rPr>
          <w:t>59/02</w:t>
        </w:r>
      </w:hyperlink>
      <w:r w:rsidRPr="009D1A68">
        <w:rPr>
          <w:rFonts w:ascii="Arial" w:hAnsi="Arial" w:cs="Arial"/>
          <w:bCs/>
          <w:sz w:val="18"/>
          <w:szCs w:val="18"/>
        </w:rPr>
        <w:t xml:space="preserve">, </w:t>
      </w:r>
      <w:hyperlink r:id="rId17" w:tgtFrame="_blank" w:tooltip="Spremembe in dopolnitve pravil obveznega zdravstvenega zavarovanja" w:history="1">
        <w:r w:rsidRPr="009D1A68">
          <w:rPr>
            <w:rFonts w:ascii="Arial" w:hAnsi="Arial" w:cs="Arial"/>
            <w:bCs/>
            <w:sz w:val="18"/>
            <w:szCs w:val="18"/>
          </w:rPr>
          <w:t>18/03</w:t>
        </w:r>
      </w:hyperlink>
      <w:r w:rsidRPr="009D1A68">
        <w:rPr>
          <w:rFonts w:ascii="Arial" w:hAnsi="Arial" w:cs="Arial"/>
          <w:bCs/>
          <w:sz w:val="18"/>
          <w:szCs w:val="18"/>
        </w:rPr>
        <w:t xml:space="preserve">, </w:t>
      </w:r>
      <w:hyperlink r:id="rId18" w:tgtFrame="_blank" w:tooltip="Pravila obveznega zdravstvenega zavarovanja (prečiščeno besedilo)" w:history="1">
        <w:r w:rsidRPr="009D1A68">
          <w:rPr>
            <w:rFonts w:ascii="Arial" w:hAnsi="Arial" w:cs="Arial"/>
            <w:bCs/>
            <w:sz w:val="18"/>
            <w:szCs w:val="18"/>
          </w:rPr>
          <w:t>30/03</w:t>
        </w:r>
      </w:hyperlink>
      <w:r w:rsidRPr="009D1A68">
        <w:rPr>
          <w:rFonts w:ascii="Arial" w:hAnsi="Arial" w:cs="Arial"/>
          <w:bCs/>
          <w:sz w:val="18"/>
          <w:szCs w:val="18"/>
        </w:rPr>
        <w:t xml:space="preserve">, </w:t>
      </w:r>
      <w:hyperlink r:id="rId19" w:tgtFrame="_blank" w:tooltip="Popravek o pravilih obveznega zdravstvenega zavarovanja" w:history="1">
        <w:r w:rsidRPr="009D1A68">
          <w:rPr>
            <w:rFonts w:ascii="Arial" w:hAnsi="Arial" w:cs="Arial"/>
            <w:bCs/>
            <w:sz w:val="18"/>
            <w:szCs w:val="18"/>
          </w:rPr>
          <w:t xml:space="preserve">35/03 – </w:t>
        </w:r>
        <w:proofErr w:type="spellStart"/>
        <w:r w:rsidRPr="009D1A68">
          <w:rPr>
            <w:rFonts w:ascii="Arial" w:hAnsi="Arial" w:cs="Arial"/>
            <w:bCs/>
            <w:sz w:val="18"/>
            <w:szCs w:val="18"/>
          </w:rPr>
          <w:t>popr</w:t>
        </w:r>
        <w:proofErr w:type="spellEnd"/>
        <w:r w:rsidRPr="009D1A68">
          <w:rPr>
            <w:rFonts w:ascii="Arial" w:hAnsi="Arial" w:cs="Arial"/>
            <w:bCs/>
            <w:sz w:val="18"/>
            <w:szCs w:val="18"/>
          </w:rPr>
          <w:t>.</w:t>
        </w:r>
      </w:hyperlink>
      <w:r w:rsidRPr="009D1A68">
        <w:rPr>
          <w:rFonts w:ascii="Arial" w:hAnsi="Arial" w:cs="Arial"/>
          <w:bCs/>
          <w:sz w:val="18"/>
          <w:szCs w:val="18"/>
        </w:rPr>
        <w:t xml:space="preserve">, </w:t>
      </w:r>
      <w:hyperlink r:id="rId20" w:tgtFrame="_blank" w:tooltip="Spremembe in dopolnitve pravil obveznega zdravstvenega zavarovanja" w:history="1">
        <w:r w:rsidRPr="009D1A68">
          <w:rPr>
            <w:rFonts w:ascii="Arial" w:hAnsi="Arial" w:cs="Arial"/>
            <w:bCs/>
            <w:sz w:val="18"/>
            <w:szCs w:val="18"/>
          </w:rPr>
          <w:t>78/03</w:t>
        </w:r>
      </w:hyperlink>
      <w:r w:rsidRPr="009D1A68">
        <w:rPr>
          <w:rFonts w:ascii="Arial" w:hAnsi="Arial" w:cs="Arial"/>
          <w:bCs/>
          <w:sz w:val="18"/>
          <w:szCs w:val="18"/>
        </w:rPr>
        <w:t xml:space="preserve">, </w:t>
      </w:r>
      <w:hyperlink r:id="rId21" w:tgtFrame="_blank" w:tooltip="Spremembe in dopolnitve Pravil obveznega zdravstvenega zavarovanja" w:history="1">
        <w:r w:rsidRPr="009D1A68">
          <w:rPr>
            <w:rFonts w:ascii="Arial" w:hAnsi="Arial" w:cs="Arial"/>
            <w:bCs/>
            <w:sz w:val="18"/>
            <w:szCs w:val="18"/>
          </w:rPr>
          <w:t>84/04</w:t>
        </w:r>
      </w:hyperlink>
      <w:r w:rsidRPr="009D1A68">
        <w:rPr>
          <w:rFonts w:ascii="Arial" w:hAnsi="Arial" w:cs="Arial"/>
          <w:bCs/>
          <w:sz w:val="18"/>
          <w:szCs w:val="18"/>
        </w:rPr>
        <w:t xml:space="preserve">, </w:t>
      </w:r>
      <w:hyperlink r:id="rId22" w:tgtFrame="_blank" w:tooltip="Spremembe in dopolnitve pravil obveznega zdravstvenega zavarovanja" w:history="1">
        <w:r w:rsidRPr="009D1A68">
          <w:rPr>
            <w:rFonts w:ascii="Arial" w:hAnsi="Arial" w:cs="Arial"/>
            <w:bCs/>
            <w:sz w:val="18"/>
            <w:szCs w:val="18"/>
          </w:rPr>
          <w:t>44/05</w:t>
        </w:r>
      </w:hyperlink>
      <w:r w:rsidRPr="009D1A68">
        <w:rPr>
          <w:rFonts w:ascii="Arial" w:hAnsi="Arial" w:cs="Arial"/>
          <w:bCs/>
          <w:sz w:val="18"/>
          <w:szCs w:val="18"/>
        </w:rPr>
        <w:t xml:space="preserve">, </w:t>
      </w:r>
      <w:hyperlink r:id="rId23" w:tgtFrame="_blank" w:tooltip="Spremembe in dopolnitve Pravil obveznega zdravstvenega zavarovanja" w:history="1">
        <w:r w:rsidRPr="009D1A68">
          <w:rPr>
            <w:rFonts w:ascii="Arial" w:hAnsi="Arial" w:cs="Arial"/>
            <w:bCs/>
            <w:sz w:val="18"/>
            <w:szCs w:val="18"/>
          </w:rPr>
          <w:t>86/06</w:t>
        </w:r>
      </w:hyperlink>
      <w:r w:rsidRPr="009D1A68">
        <w:rPr>
          <w:rFonts w:ascii="Arial" w:hAnsi="Arial" w:cs="Arial"/>
          <w:bCs/>
          <w:sz w:val="18"/>
          <w:szCs w:val="18"/>
        </w:rPr>
        <w:t xml:space="preserve">, </w:t>
      </w:r>
      <w:hyperlink r:id="rId24" w:tgtFrame="_blank" w:tooltip="Popravek Sprememb in dopolnitev Pravil obveznega zdravstvenega zavarovanja" w:history="1">
        <w:r w:rsidRPr="009D1A68">
          <w:rPr>
            <w:rFonts w:ascii="Arial" w:hAnsi="Arial" w:cs="Arial"/>
            <w:bCs/>
            <w:sz w:val="18"/>
            <w:szCs w:val="18"/>
          </w:rPr>
          <w:t xml:space="preserve">90/06 – </w:t>
        </w:r>
        <w:proofErr w:type="spellStart"/>
        <w:r w:rsidRPr="009D1A68">
          <w:rPr>
            <w:rFonts w:ascii="Arial" w:hAnsi="Arial" w:cs="Arial"/>
            <w:bCs/>
            <w:sz w:val="18"/>
            <w:szCs w:val="18"/>
          </w:rPr>
          <w:t>popr</w:t>
        </w:r>
        <w:proofErr w:type="spellEnd"/>
        <w:r w:rsidRPr="009D1A68">
          <w:rPr>
            <w:rFonts w:ascii="Arial" w:hAnsi="Arial" w:cs="Arial"/>
            <w:bCs/>
            <w:sz w:val="18"/>
            <w:szCs w:val="18"/>
          </w:rPr>
          <w:t>.</w:t>
        </w:r>
      </w:hyperlink>
      <w:r w:rsidRPr="009D1A68">
        <w:rPr>
          <w:rFonts w:ascii="Arial" w:hAnsi="Arial" w:cs="Arial"/>
          <w:bCs/>
          <w:sz w:val="18"/>
          <w:szCs w:val="18"/>
        </w:rPr>
        <w:t xml:space="preserve">, </w:t>
      </w:r>
      <w:hyperlink r:id="rId25" w:tgtFrame="_blank" w:tooltip="Spremembe in dopolnitve Pravil obveznega zdravstvenega zavarovanja" w:history="1">
        <w:r w:rsidRPr="009D1A68">
          <w:rPr>
            <w:rFonts w:ascii="Arial" w:hAnsi="Arial" w:cs="Arial"/>
            <w:bCs/>
            <w:sz w:val="18"/>
            <w:szCs w:val="18"/>
          </w:rPr>
          <w:t>64/07</w:t>
        </w:r>
      </w:hyperlink>
      <w:r w:rsidRPr="009D1A68">
        <w:rPr>
          <w:rFonts w:ascii="Arial" w:hAnsi="Arial" w:cs="Arial"/>
          <w:bCs/>
          <w:sz w:val="18"/>
          <w:szCs w:val="18"/>
        </w:rPr>
        <w:t xml:space="preserve">, </w:t>
      </w:r>
      <w:hyperlink r:id="rId26" w:tgtFrame="_blank" w:tooltip="Spremembe in dopolnitve Pravil obveznega zdravstvenega zavarovanja" w:history="1">
        <w:r w:rsidRPr="009D1A68">
          <w:rPr>
            <w:rFonts w:ascii="Arial" w:hAnsi="Arial" w:cs="Arial"/>
            <w:bCs/>
            <w:sz w:val="18"/>
            <w:szCs w:val="18"/>
          </w:rPr>
          <w:t>33/08</w:t>
        </w:r>
      </w:hyperlink>
      <w:r w:rsidRPr="009D1A68">
        <w:rPr>
          <w:rFonts w:ascii="Arial" w:hAnsi="Arial" w:cs="Arial"/>
          <w:bCs/>
          <w:sz w:val="18"/>
          <w:szCs w:val="18"/>
        </w:rPr>
        <w:t xml:space="preserve">, </w:t>
      </w:r>
      <w:hyperlink r:id="rId27" w:tgtFrame="_blank" w:tooltip="Spremembe in dopolnitve Pravil obveznega zdravstvenega zavarovanja" w:history="1">
        <w:r w:rsidRPr="009D1A68">
          <w:rPr>
            <w:rFonts w:ascii="Arial" w:hAnsi="Arial" w:cs="Arial"/>
            <w:bCs/>
            <w:sz w:val="18"/>
            <w:szCs w:val="18"/>
          </w:rPr>
          <w:t>7/09</w:t>
        </w:r>
      </w:hyperlink>
      <w:r w:rsidRPr="009D1A68">
        <w:rPr>
          <w:rFonts w:ascii="Arial" w:hAnsi="Arial" w:cs="Arial"/>
          <w:bCs/>
          <w:sz w:val="18"/>
          <w:szCs w:val="18"/>
        </w:rPr>
        <w:t xml:space="preserve">, </w:t>
      </w:r>
      <w:hyperlink r:id="rId28" w:tgtFrame="_blank" w:tooltip="Spremembe in dopolnitve Pravil obveznega zdravstvenega zavarovanja" w:history="1">
        <w:r w:rsidRPr="009D1A68">
          <w:rPr>
            <w:rFonts w:ascii="Arial" w:hAnsi="Arial" w:cs="Arial"/>
            <w:bCs/>
            <w:sz w:val="18"/>
            <w:szCs w:val="18"/>
          </w:rPr>
          <w:t>88/09</w:t>
        </w:r>
      </w:hyperlink>
      <w:r w:rsidRPr="009D1A68">
        <w:rPr>
          <w:rFonts w:ascii="Arial" w:hAnsi="Arial" w:cs="Arial"/>
          <w:bCs/>
          <w:sz w:val="18"/>
          <w:szCs w:val="18"/>
        </w:rPr>
        <w:t xml:space="preserve">, </w:t>
      </w:r>
      <w:hyperlink r:id="rId29" w:tgtFrame="_blank" w:tooltip="Spremembe in dopolnitve Pravil obveznega zdravstvenega zavarovanja" w:history="1">
        <w:r w:rsidRPr="009D1A68">
          <w:rPr>
            <w:rFonts w:ascii="Arial" w:hAnsi="Arial" w:cs="Arial"/>
            <w:bCs/>
            <w:sz w:val="18"/>
            <w:szCs w:val="18"/>
          </w:rPr>
          <w:t>30/11</w:t>
        </w:r>
      </w:hyperlink>
      <w:r w:rsidRPr="009D1A68">
        <w:rPr>
          <w:rFonts w:ascii="Arial" w:hAnsi="Arial" w:cs="Arial"/>
          <w:bCs/>
          <w:sz w:val="18"/>
          <w:szCs w:val="18"/>
        </w:rPr>
        <w:t xml:space="preserve">, </w:t>
      </w:r>
      <w:hyperlink r:id="rId30" w:tgtFrame="_blank" w:tooltip="Spremembe in dopolnitve Pravil obveznega zdravstvenega zavarovanja" w:history="1">
        <w:r w:rsidRPr="009D1A68">
          <w:rPr>
            <w:rFonts w:ascii="Arial" w:hAnsi="Arial" w:cs="Arial"/>
            <w:bCs/>
            <w:sz w:val="18"/>
            <w:szCs w:val="18"/>
          </w:rPr>
          <w:t>49/12</w:t>
        </w:r>
      </w:hyperlink>
      <w:r w:rsidRPr="009D1A68">
        <w:rPr>
          <w:rFonts w:ascii="Arial" w:hAnsi="Arial" w:cs="Arial"/>
          <w:bCs/>
          <w:sz w:val="18"/>
          <w:szCs w:val="18"/>
        </w:rPr>
        <w:t xml:space="preserve">, </w:t>
      </w:r>
      <w:hyperlink r:id="rId31" w:tgtFrame="_blank" w:tooltip="Spremembe in dopolnitve Pravil obveznega zdravstvenega zavarovanja" w:history="1">
        <w:r w:rsidRPr="009D1A68">
          <w:rPr>
            <w:rFonts w:ascii="Arial" w:hAnsi="Arial" w:cs="Arial"/>
            <w:bCs/>
            <w:sz w:val="18"/>
            <w:szCs w:val="18"/>
          </w:rPr>
          <w:t>106/12</w:t>
        </w:r>
      </w:hyperlink>
      <w:r w:rsidRPr="009D1A68">
        <w:rPr>
          <w:rFonts w:ascii="Arial" w:hAnsi="Arial" w:cs="Arial"/>
          <w:bCs/>
          <w:sz w:val="18"/>
          <w:szCs w:val="18"/>
        </w:rPr>
        <w:t xml:space="preserve">, </w:t>
      </w:r>
      <w:hyperlink r:id="rId32" w:tgtFrame="_blank" w:tooltip="Zakon o spremembah in dopolnitvah Zakona o socialno varstvenih prejemkih" w:history="1">
        <w:r w:rsidRPr="009D1A68">
          <w:rPr>
            <w:rFonts w:ascii="Arial" w:hAnsi="Arial" w:cs="Arial"/>
            <w:bCs/>
            <w:sz w:val="18"/>
            <w:szCs w:val="18"/>
          </w:rPr>
          <w:t>99/13</w:t>
        </w:r>
      </w:hyperlink>
      <w:r w:rsidRPr="009D1A68">
        <w:rPr>
          <w:rFonts w:ascii="Arial" w:hAnsi="Arial" w:cs="Arial"/>
          <w:bCs/>
          <w:sz w:val="18"/>
          <w:szCs w:val="18"/>
        </w:rPr>
        <w:t xml:space="preserve"> – </w:t>
      </w:r>
      <w:proofErr w:type="spellStart"/>
      <w:r w:rsidRPr="009D1A68">
        <w:rPr>
          <w:rFonts w:ascii="Arial" w:hAnsi="Arial" w:cs="Arial"/>
          <w:bCs/>
          <w:sz w:val="18"/>
          <w:szCs w:val="18"/>
        </w:rPr>
        <w:t>ZSVarPre</w:t>
      </w:r>
      <w:proofErr w:type="spellEnd"/>
      <w:r w:rsidRPr="009D1A68">
        <w:rPr>
          <w:rFonts w:ascii="Arial" w:hAnsi="Arial" w:cs="Arial"/>
          <w:bCs/>
          <w:sz w:val="18"/>
          <w:szCs w:val="18"/>
        </w:rPr>
        <w:t xml:space="preserve">-C, </w:t>
      </w:r>
      <w:hyperlink r:id="rId33" w:tgtFrame="_blank" w:tooltip="Odločba o ugotovitvi, da je bil prvi odstavek 135. člena Pravil obveznega zdravstvenega zavarovanja v neskladju z Ustavo ter o razveljavitvi sodbe Vrhovnega sodišča, sodbe Višjega delovnega in socialnega sodišča in sodbe Delovnega in socialnega sodišča v Ljubl" w:history="1">
        <w:r w:rsidRPr="009D1A68">
          <w:rPr>
            <w:rFonts w:ascii="Arial" w:hAnsi="Arial" w:cs="Arial"/>
            <w:bCs/>
            <w:sz w:val="18"/>
            <w:szCs w:val="18"/>
          </w:rPr>
          <w:t>25/14</w:t>
        </w:r>
      </w:hyperlink>
      <w:r w:rsidRPr="009D1A68">
        <w:rPr>
          <w:rFonts w:ascii="Arial" w:hAnsi="Arial" w:cs="Arial"/>
          <w:bCs/>
          <w:sz w:val="18"/>
          <w:szCs w:val="18"/>
        </w:rPr>
        <w:t xml:space="preserve"> – </w:t>
      </w:r>
      <w:proofErr w:type="spellStart"/>
      <w:r w:rsidRPr="009D1A68">
        <w:rPr>
          <w:rFonts w:ascii="Arial" w:hAnsi="Arial" w:cs="Arial"/>
          <w:bCs/>
          <w:sz w:val="18"/>
          <w:szCs w:val="18"/>
        </w:rPr>
        <w:t>odl</w:t>
      </w:r>
      <w:proofErr w:type="spellEnd"/>
      <w:r w:rsidRPr="009D1A68">
        <w:rPr>
          <w:rFonts w:ascii="Arial" w:hAnsi="Arial" w:cs="Arial"/>
          <w:bCs/>
          <w:sz w:val="18"/>
          <w:szCs w:val="18"/>
        </w:rPr>
        <w:t xml:space="preserve">. US, </w:t>
      </w:r>
      <w:hyperlink r:id="rId34" w:tgtFrame="_blank" w:tooltip="Spremembe in dopolnitve Pravil obveznega zdravstvenega zavarovanja" w:history="1">
        <w:r w:rsidRPr="009D1A68">
          <w:rPr>
            <w:rFonts w:ascii="Arial" w:hAnsi="Arial" w:cs="Arial"/>
            <w:bCs/>
            <w:sz w:val="18"/>
            <w:szCs w:val="18"/>
          </w:rPr>
          <w:t>25/14</w:t>
        </w:r>
      </w:hyperlink>
      <w:r w:rsidRPr="009D1A68">
        <w:rPr>
          <w:rFonts w:ascii="Arial" w:hAnsi="Arial" w:cs="Arial"/>
          <w:bCs/>
          <w:sz w:val="18"/>
          <w:szCs w:val="18"/>
        </w:rPr>
        <w:t xml:space="preserve">, </w:t>
      </w:r>
      <w:hyperlink r:id="rId35" w:tgtFrame="_blank" w:tooltip="Spremembe in dopolnitve Pravil obveznega zdravstvenega zavarovanja" w:history="1">
        <w:r w:rsidRPr="009D1A68">
          <w:rPr>
            <w:rFonts w:ascii="Arial" w:hAnsi="Arial" w:cs="Arial"/>
            <w:bCs/>
            <w:sz w:val="18"/>
            <w:szCs w:val="18"/>
          </w:rPr>
          <w:t>85/14</w:t>
        </w:r>
      </w:hyperlink>
      <w:r w:rsidRPr="009D1A68">
        <w:rPr>
          <w:rFonts w:ascii="Arial" w:hAnsi="Arial" w:cs="Arial"/>
          <w:bCs/>
          <w:sz w:val="18"/>
          <w:szCs w:val="18"/>
        </w:rPr>
        <w:t xml:space="preserve">, </w:t>
      </w:r>
      <w:hyperlink r:id="rId36" w:tgtFrame="_blank" w:tooltip="Zakon o čezmejnem izvajanju storitev" w:history="1">
        <w:r w:rsidRPr="009D1A68">
          <w:rPr>
            <w:rFonts w:ascii="Arial" w:hAnsi="Arial" w:cs="Arial"/>
            <w:bCs/>
            <w:sz w:val="18"/>
            <w:szCs w:val="18"/>
          </w:rPr>
          <w:t>10/17</w:t>
        </w:r>
      </w:hyperlink>
      <w:r w:rsidRPr="009D1A68">
        <w:rPr>
          <w:rFonts w:ascii="Arial" w:hAnsi="Arial" w:cs="Arial"/>
          <w:bCs/>
          <w:sz w:val="18"/>
          <w:szCs w:val="18"/>
        </w:rPr>
        <w:t xml:space="preserve"> – </w:t>
      </w:r>
      <w:proofErr w:type="spellStart"/>
      <w:r w:rsidRPr="009D1A68">
        <w:rPr>
          <w:rFonts w:ascii="Arial" w:hAnsi="Arial" w:cs="Arial"/>
          <w:bCs/>
          <w:sz w:val="18"/>
          <w:szCs w:val="18"/>
        </w:rPr>
        <w:t>ZČmIS</w:t>
      </w:r>
      <w:proofErr w:type="spellEnd"/>
      <w:r w:rsidRPr="009D1A68">
        <w:rPr>
          <w:rFonts w:ascii="Arial" w:hAnsi="Arial" w:cs="Arial"/>
          <w:bCs/>
          <w:sz w:val="18"/>
          <w:szCs w:val="18"/>
        </w:rPr>
        <w:t xml:space="preserve">, </w:t>
      </w:r>
      <w:hyperlink r:id="rId37" w:tgtFrame="_blank" w:tooltip="Spremembe in dopolnitve Pravil obveznega zdravstvenega zavarovanja" w:history="1">
        <w:r w:rsidRPr="009D1A68">
          <w:rPr>
            <w:rFonts w:ascii="Arial" w:hAnsi="Arial" w:cs="Arial"/>
            <w:bCs/>
            <w:sz w:val="18"/>
            <w:szCs w:val="18"/>
          </w:rPr>
          <w:t>64/18</w:t>
        </w:r>
      </w:hyperlink>
      <w:r w:rsidRPr="009D1A68">
        <w:rPr>
          <w:rFonts w:ascii="Arial" w:hAnsi="Arial" w:cs="Arial"/>
          <w:bCs/>
          <w:sz w:val="18"/>
          <w:szCs w:val="18"/>
        </w:rPr>
        <w:t xml:space="preserve"> in </w:t>
      </w:r>
      <w:hyperlink r:id="rId38" w:tgtFrame="_blank" w:tooltip="Spremembe in dopolnitve Pravil obveznega zdravstvenega zavarovanja" w:history="1">
        <w:r w:rsidRPr="009D1A68">
          <w:rPr>
            <w:rFonts w:ascii="Arial" w:hAnsi="Arial" w:cs="Arial"/>
            <w:bCs/>
            <w:sz w:val="18"/>
            <w:szCs w:val="18"/>
          </w:rPr>
          <w:t>4/20</w:t>
        </w:r>
      </w:hyperlink>
      <w:r w:rsidRPr="009D1A68">
        <w:rPr>
          <w:rFonts w:ascii="Arial" w:hAnsi="Arial" w:cs="Arial"/>
          <w:bCs/>
          <w:sz w:val="18"/>
          <w:szCs w:val="18"/>
        </w:rPr>
        <w:t>)</w:t>
      </w:r>
      <w:r w:rsidR="00BB3DBA">
        <w:rPr>
          <w:rFonts w:ascii="Arial" w:hAnsi="Arial" w:cs="Arial"/>
          <w:bCs/>
          <w:sz w:val="18"/>
          <w:szCs w:val="18"/>
        </w:rPr>
        <w:t>.</w:t>
      </w:r>
    </w:p>
  </w:footnote>
  <w:footnote w:id="3">
    <w:p w:rsidR="009B2313" w:rsidRPr="009D1A68" w:rsidRDefault="009B2313">
      <w:pPr>
        <w:pStyle w:val="Sprotnaopomba-besedilo"/>
        <w:rPr>
          <w:rFonts w:ascii="Arial" w:hAnsi="Arial" w:cs="Arial"/>
          <w:sz w:val="18"/>
          <w:szCs w:val="18"/>
        </w:rPr>
      </w:pPr>
      <w:r w:rsidRPr="009D1A68">
        <w:rPr>
          <w:rStyle w:val="Sprotnaopomba-sklic"/>
          <w:rFonts w:ascii="Arial" w:hAnsi="Arial" w:cs="Arial"/>
          <w:sz w:val="18"/>
          <w:szCs w:val="18"/>
        </w:rPr>
        <w:footnoteRef/>
      </w:r>
      <w:r w:rsidRPr="009D1A68">
        <w:rPr>
          <w:rFonts w:ascii="Arial" w:hAnsi="Arial" w:cs="Arial"/>
          <w:sz w:val="18"/>
          <w:szCs w:val="18"/>
        </w:rPr>
        <w:t xml:space="preserve"> </w:t>
      </w:r>
      <w:r w:rsidR="00EF1E49" w:rsidRPr="00EF1E49">
        <w:rPr>
          <w:rFonts w:ascii="Arial" w:hAnsi="Arial" w:cs="Arial"/>
          <w:bCs/>
          <w:sz w:val="18"/>
          <w:szCs w:val="18"/>
        </w:rPr>
        <w:t>Zakon o nalezljivih boleznih</w:t>
      </w:r>
      <w:r w:rsidR="00EF1E49" w:rsidRPr="009D1A68">
        <w:rPr>
          <w:rFonts w:ascii="Arial" w:hAnsi="Arial" w:cs="Arial"/>
          <w:bCs/>
          <w:sz w:val="18"/>
          <w:szCs w:val="18"/>
        </w:rPr>
        <w:t xml:space="preserve"> </w:t>
      </w:r>
      <w:r w:rsidR="00EF1E49">
        <w:rPr>
          <w:rFonts w:ascii="Arial" w:hAnsi="Arial" w:cs="Arial"/>
          <w:bCs/>
          <w:sz w:val="18"/>
          <w:szCs w:val="18"/>
        </w:rPr>
        <w:t>(</w:t>
      </w:r>
      <w:r w:rsidRPr="009D1A68">
        <w:rPr>
          <w:rFonts w:ascii="Arial" w:hAnsi="Arial" w:cs="Arial"/>
          <w:bCs/>
          <w:sz w:val="18"/>
          <w:szCs w:val="18"/>
        </w:rPr>
        <w:t xml:space="preserve">Uradni list RS, št. </w:t>
      </w:r>
      <w:hyperlink r:id="rId39" w:tgtFrame="_blank" w:tooltip="Zakon o nalezljivih boleznih (uradno prečiščeno besedilo)" w:history="1">
        <w:r w:rsidRPr="009D1A68">
          <w:rPr>
            <w:rFonts w:ascii="Arial" w:hAnsi="Arial" w:cs="Arial"/>
            <w:bCs/>
            <w:sz w:val="18"/>
            <w:szCs w:val="18"/>
          </w:rPr>
          <w:t>33/06</w:t>
        </w:r>
      </w:hyperlink>
      <w:r w:rsidRPr="009D1A68">
        <w:rPr>
          <w:rFonts w:ascii="Arial" w:hAnsi="Arial" w:cs="Arial"/>
          <w:bCs/>
          <w:sz w:val="18"/>
          <w:szCs w:val="18"/>
        </w:rPr>
        <w:t xml:space="preserve"> – uradno prečiščeno besedilo in </w:t>
      </w:r>
      <w:hyperlink r:id="rId40" w:tgtFrame="_blank" w:tooltip="Zakon o interventnih ukrepih za zajezitev epidemije COVID-19 in omilitev njenih posledic za državljane in gospodarstvo" w:history="1">
        <w:r w:rsidRPr="009D1A68">
          <w:rPr>
            <w:rFonts w:ascii="Arial" w:hAnsi="Arial" w:cs="Arial"/>
            <w:bCs/>
            <w:sz w:val="18"/>
            <w:szCs w:val="18"/>
          </w:rPr>
          <w:t>49/20</w:t>
        </w:r>
      </w:hyperlink>
      <w:r w:rsidRPr="009D1A68">
        <w:rPr>
          <w:rFonts w:ascii="Arial" w:hAnsi="Arial" w:cs="Arial"/>
          <w:bCs/>
          <w:sz w:val="18"/>
          <w:szCs w:val="18"/>
        </w:rPr>
        <w:t xml:space="preserve"> – ZIUZEOP)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D50" w:rsidRDefault="00056D5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D50" w:rsidRPr="00110CBD" w:rsidRDefault="00056D50"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D50" w:rsidRPr="008F3500" w:rsidRDefault="00001FC2" w:rsidP="00924E3C">
    <w:pPr>
      <w:autoSpaceDE w:val="0"/>
      <w:autoSpaceDN w:val="0"/>
      <w:adjustRightInd w:val="0"/>
      <w:rPr>
        <w:rFonts w:ascii="Republika" w:hAnsi="Republika"/>
      </w:rPr>
    </w:pPr>
    <w:r>
      <w:rPr>
        <w:noProof/>
      </w:rPr>
      <w:drawing>
        <wp:anchor distT="0" distB="0" distL="114300" distR="114300" simplePos="0" relativeHeight="251660288" behindDoc="1" locked="0" layoutInCell="1" allowOverlap="1" wp14:anchorId="6C85BC49" wp14:editId="619535D4">
          <wp:simplePos x="0" y="0"/>
          <wp:positionH relativeFrom="column">
            <wp:posOffset>-483870</wp:posOffset>
          </wp:positionH>
          <wp:positionV relativeFrom="paragraph">
            <wp:posOffset>4445</wp:posOffset>
          </wp:positionV>
          <wp:extent cx="2426970" cy="391795"/>
          <wp:effectExtent l="0" t="0" r="0" b="8255"/>
          <wp:wrapNone/>
          <wp:docPr id="2"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1312" behindDoc="1" locked="0" layoutInCell="0" allowOverlap="1" wp14:anchorId="343EE2DA" wp14:editId="6B91A10E">
              <wp:simplePos x="0" y="0"/>
              <wp:positionH relativeFrom="column">
                <wp:posOffset>-431800</wp:posOffset>
              </wp:positionH>
              <wp:positionV relativeFrom="page">
                <wp:posOffset>3600449</wp:posOffset>
              </wp:positionV>
              <wp:extent cx="252095" cy="0"/>
              <wp:effectExtent l="0" t="0" r="3365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E18576F" id="Line 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rsidR="00056D50" w:rsidRPr="0028101B" w:rsidRDefault="00056D50" w:rsidP="0028101B">
    <w:pPr>
      <w:pStyle w:val="Glava"/>
      <w:tabs>
        <w:tab w:val="clear" w:pos="4320"/>
        <w:tab w:val="clear" w:pos="8640"/>
        <w:tab w:val="left" w:pos="5112"/>
      </w:tabs>
      <w:spacing w:after="120" w:line="240" w:lineRule="exact"/>
      <w:rPr>
        <w:rFonts w:ascii="Republika Bold" w:hAnsi="Republika Bold"/>
        <w:b/>
        <w:caps/>
      </w:rPr>
    </w:pPr>
  </w:p>
  <w:p w:rsidR="00056D50" w:rsidRDefault="00056D50" w:rsidP="00924E3C">
    <w:pPr>
      <w:pStyle w:val="Glava"/>
      <w:tabs>
        <w:tab w:val="clear" w:pos="4320"/>
        <w:tab w:val="clear" w:pos="8640"/>
        <w:tab w:val="left" w:pos="5112"/>
      </w:tabs>
      <w:spacing w:before="240" w:line="240" w:lineRule="exact"/>
      <w:rPr>
        <w:rFonts w:cs="Arial"/>
        <w:sz w:val="16"/>
      </w:rPr>
    </w:pPr>
  </w:p>
  <w:p w:rsidR="00056D50" w:rsidRPr="008F3500" w:rsidRDefault="00056D50" w:rsidP="00924E3C">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rsidR="00056D50" w:rsidRPr="008F3500" w:rsidRDefault="00056D50"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rsidR="00056D50" w:rsidRPr="008F3500" w:rsidRDefault="00056D50" w:rsidP="008B6BB1">
    <w:pPr>
      <w:pStyle w:val="Glava"/>
      <w:tabs>
        <w:tab w:val="clear" w:pos="4320"/>
        <w:tab w:val="clear" w:pos="8640"/>
        <w:tab w:val="left" w:pos="5112"/>
      </w:tabs>
      <w:spacing w:line="240" w:lineRule="exact"/>
      <w:rPr>
        <w:rFonts w:cs="Arial"/>
        <w:sz w:val="16"/>
      </w:rPr>
    </w:pPr>
    <w:r w:rsidRPr="008F3500">
      <w:rPr>
        <w:rFonts w:cs="Arial"/>
        <w:sz w:val="16"/>
      </w:rPr>
      <w:tab/>
    </w:r>
  </w:p>
  <w:p w:rsidR="00056D50" w:rsidRPr="008F3500" w:rsidRDefault="00056D50"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7D2B9AE"/>
    <w:lvl w:ilvl="0">
      <w:numFmt w:val="bullet"/>
      <w:lvlText w:val="*"/>
      <w:lvlJc w:val="left"/>
    </w:lvl>
  </w:abstractNum>
  <w:abstractNum w:abstractNumId="1" w15:restartNumberingAfterBreak="0">
    <w:nsid w:val="02180A2D"/>
    <w:multiLevelType w:val="hybridMultilevel"/>
    <w:tmpl w:val="5A529182"/>
    <w:lvl w:ilvl="0" w:tplc="C16E43B2">
      <w:start w:val="1"/>
      <w:numFmt w:val="bullet"/>
      <w:lvlText w:val="-"/>
      <w:lvlJc w:val="left"/>
      <w:pPr>
        <w:ind w:left="420" w:hanging="360"/>
      </w:pPr>
      <w:rPr>
        <w:rFonts w:ascii="Times New Roman" w:eastAsia="Times New Roman" w:hAnsi="Times New Roman" w:hint="default"/>
      </w:rPr>
    </w:lvl>
    <w:lvl w:ilvl="1" w:tplc="04240003" w:tentative="1">
      <w:start w:val="1"/>
      <w:numFmt w:val="bullet"/>
      <w:lvlText w:val="o"/>
      <w:lvlJc w:val="left"/>
      <w:pPr>
        <w:ind w:left="1140" w:hanging="360"/>
      </w:pPr>
      <w:rPr>
        <w:rFonts w:ascii="Courier New" w:hAnsi="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4" w15:restartNumberingAfterBreak="0">
    <w:nsid w:val="25BE16B3"/>
    <w:multiLevelType w:val="hybridMultilevel"/>
    <w:tmpl w:val="492EF21C"/>
    <w:lvl w:ilvl="0" w:tplc="36E2C44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15:restartNumberingAfterBreak="0">
    <w:nsid w:val="2F9937F1"/>
    <w:multiLevelType w:val="singleLevel"/>
    <w:tmpl w:val="89E46C76"/>
    <w:lvl w:ilvl="0">
      <w:start w:val="4"/>
      <w:numFmt w:val="decimal"/>
      <w:lvlText w:val="%1."/>
      <w:legacy w:legacy="1" w:legacySpace="0" w:legacyIndent="231"/>
      <w:lvlJc w:val="left"/>
      <w:rPr>
        <w:rFonts w:ascii="Arial" w:hAnsi="Arial" w:cs="Arial" w:hint="default"/>
      </w:rPr>
    </w:lvl>
  </w:abstractNum>
  <w:abstractNum w:abstractNumId="7" w15:restartNumberingAfterBreak="0">
    <w:nsid w:val="3AF205BF"/>
    <w:multiLevelType w:val="singleLevel"/>
    <w:tmpl w:val="3266D528"/>
    <w:lvl w:ilvl="0">
      <w:start w:val="6"/>
      <w:numFmt w:val="decimal"/>
      <w:lvlText w:val="%1."/>
      <w:legacy w:legacy="1" w:legacySpace="0" w:legacyIndent="231"/>
      <w:lvlJc w:val="left"/>
      <w:rPr>
        <w:rFonts w:ascii="Arial" w:hAnsi="Arial" w:cs="Arial"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59D51847"/>
    <w:multiLevelType w:val="hybridMultilevel"/>
    <w:tmpl w:val="1AAA5D14"/>
    <w:lvl w:ilvl="0" w:tplc="F9908FE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7A0035C4"/>
    <w:multiLevelType w:val="hybridMultilevel"/>
    <w:tmpl w:val="857209BC"/>
    <w:lvl w:ilvl="0" w:tplc="A4C83AF0">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D143858"/>
    <w:multiLevelType w:val="singleLevel"/>
    <w:tmpl w:val="7A3E235C"/>
    <w:lvl w:ilvl="0">
      <w:start w:val="1"/>
      <w:numFmt w:val="decimal"/>
      <w:lvlText w:val="%1."/>
      <w:legacy w:legacy="1" w:legacySpace="0" w:legacyIndent="226"/>
      <w:lvlJc w:val="left"/>
      <w:rPr>
        <w:rFonts w:ascii="Arial" w:hAnsi="Arial" w:cs="Arial" w:hint="default"/>
      </w:rPr>
    </w:lvl>
  </w:abstractNum>
  <w:num w:numId="1">
    <w:abstractNumId w:val="10"/>
  </w:num>
  <w:num w:numId="2">
    <w:abstractNumId w:val="5"/>
  </w:num>
  <w:num w:numId="3">
    <w:abstractNumId w:val="8"/>
  </w:num>
  <w:num w:numId="4">
    <w:abstractNumId w:val="2"/>
  </w:num>
  <w:num w:numId="5">
    <w:abstractNumId w:val="3"/>
  </w:num>
  <w:num w:numId="6">
    <w:abstractNumId w:val="12"/>
  </w:num>
  <w:num w:numId="7">
    <w:abstractNumId w:val="0"/>
    <w:lvlOverride w:ilvl="0">
      <w:lvl w:ilvl="0">
        <w:numFmt w:val="bullet"/>
        <w:lvlText w:val="-"/>
        <w:legacy w:legacy="1" w:legacySpace="0" w:legacyIndent="370"/>
        <w:lvlJc w:val="left"/>
        <w:rPr>
          <w:rFonts w:ascii="Arial" w:hAnsi="Arial" w:hint="default"/>
        </w:rPr>
      </w:lvl>
    </w:lvlOverride>
  </w:num>
  <w:num w:numId="8">
    <w:abstractNumId w:val="6"/>
  </w:num>
  <w:num w:numId="9">
    <w:abstractNumId w:val="7"/>
  </w:num>
  <w:num w:numId="10">
    <w:abstractNumId w:val="1"/>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6B"/>
    <w:rsid w:val="00000A6B"/>
    <w:rsid w:val="0000108C"/>
    <w:rsid w:val="00001FC2"/>
    <w:rsid w:val="0000216D"/>
    <w:rsid w:val="000116D3"/>
    <w:rsid w:val="0001411D"/>
    <w:rsid w:val="00014A2A"/>
    <w:rsid w:val="00014ED4"/>
    <w:rsid w:val="00023A88"/>
    <w:rsid w:val="00023DB7"/>
    <w:rsid w:val="00040172"/>
    <w:rsid w:val="000544EE"/>
    <w:rsid w:val="00054D73"/>
    <w:rsid w:val="00054ED9"/>
    <w:rsid w:val="00056D50"/>
    <w:rsid w:val="000577D1"/>
    <w:rsid w:val="000623BC"/>
    <w:rsid w:val="00062F06"/>
    <w:rsid w:val="000752A0"/>
    <w:rsid w:val="0008173B"/>
    <w:rsid w:val="00085375"/>
    <w:rsid w:val="00087DAB"/>
    <w:rsid w:val="000A7238"/>
    <w:rsid w:val="000C016C"/>
    <w:rsid w:val="000D7896"/>
    <w:rsid w:val="000E31A4"/>
    <w:rsid w:val="000E5774"/>
    <w:rsid w:val="000F00F5"/>
    <w:rsid w:val="000F1524"/>
    <w:rsid w:val="000F51A1"/>
    <w:rsid w:val="00103477"/>
    <w:rsid w:val="001035D7"/>
    <w:rsid w:val="0010400A"/>
    <w:rsid w:val="00110CBD"/>
    <w:rsid w:val="00115B66"/>
    <w:rsid w:val="0011666A"/>
    <w:rsid w:val="00116C7F"/>
    <w:rsid w:val="00117BDB"/>
    <w:rsid w:val="00120C6F"/>
    <w:rsid w:val="001357B2"/>
    <w:rsid w:val="00145E98"/>
    <w:rsid w:val="0015171C"/>
    <w:rsid w:val="00154A8D"/>
    <w:rsid w:val="00156B2A"/>
    <w:rsid w:val="00167B91"/>
    <w:rsid w:val="001772FC"/>
    <w:rsid w:val="00183673"/>
    <w:rsid w:val="001A51EE"/>
    <w:rsid w:val="001A7691"/>
    <w:rsid w:val="001A7EC2"/>
    <w:rsid w:val="001B027F"/>
    <w:rsid w:val="001B50CE"/>
    <w:rsid w:val="001B711B"/>
    <w:rsid w:val="001B778B"/>
    <w:rsid w:val="001C21A3"/>
    <w:rsid w:val="001D5761"/>
    <w:rsid w:val="001F2D26"/>
    <w:rsid w:val="00200635"/>
    <w:rsid w:val="00202A77"/>
    <w:rsid w:val="00203A93"/>
    <w:rsid w:val="00203B9A"/>
    <w:rsid w:val="00204F5D"/>
    <w:rsid w:val="00207C9F"/>
    <w:rsid w:val="0021332D"/>
    <w:rsid w:val="00223C3D"/>
    <w:rsid w:val="00243C0F"/>
    <w:rsid w:val="002503D6"/>
    <w:rsid w:val="00257F5C"/>
    <w:rsid w:val="00264017"/>
    <w:rsid w:val="00267BC3"/>
    <w:rsid w:val="00271CE5"/>
    <w:rsid w:val="00271F29"/>
    <w:rsid w:val="00272E61"/>
    <w:rsid w:val="00274303"/>
    <w:rsid w:val="00274AAC"/>
    <w:rsid w:val="0028101B"/>
    <w:rsid w:val="00282020"/>
    <w:rsid w:val="0028227B"/>
    <w:rsid w:val="00284F73"/>
    <w:rsid w:val="0028618C"/>
    <w:rsid w:val="0029334E"/>
    <w:rsid w:val="002A047B"/>
    <w:rsid w:val="002A31D7"/>
    <w:rsid w:val="002B1F5C"/>
    <w:rsid w:val="002B5C00"/>
    <w:rsid w:val="002C4A3A"/>
    <w:rsid w:val="002C533A"/>
    <w:rsid w:val="002C6FD5"/>
    <w:rsid w:val="002D698F"/>
    <w:rsid w:val="002D6EF5"/>
    <w:rsid w:val="002E0144"/>
    <w:rsid w:val="002E0577"/>
    <w:rsid w:val="002F1AC7"/>
    <w:rsid w:val="002F5D2B"/>
    <w:rsid w:val="003075A8"/>
    <w:rsid w:val="003148F7"/>
    <w:rsid w:val="00326101"/>
    <w:rsid w:val="0033637F"/>
    <w:rsid w:val="0033712B"/>
    <w:rsid w:val="00342A61"/>
    <w:rsid w:val="00346C6D"/>
    <w:rsid w:val="00350C56"/>
    <w:rsid w:val="0036029D"/>
    <w:rsid w:val="003636BF"/>
    <w:rsid w:val="00365088"/>
    <w:rsid w:val="0036564C"/>
    <w:rsid w:val="003667CA"/>
    <w:rsid w:val="00367876"/>
    <w:rsid w:val="003704D5"/>
    <w:rsid w:val="00373F7D"/>
    <w:rsid w:val="0037479F"/>
    <w:rsid w:val="00376F1A"/>
    <w:rsid w:val="003815C1"/>
    <w:rsid w:val="003845B4"/>
    <w:rsid w:val="00387B1A"/>
    <w:rsid w:val="00391BF5"/>
    <w:rsid w:val="00396D15"/>
    <w:rsid w:val="003A64D3"/>
    <w:rsid w:val="003A72E3"/>
    <w:rsid w:val="003B14B5"/>
    <w:rsid w:val="003B4BAF"/>
    <w:rsid w:val="003C2171"/>
    <w:rsid w:val="003C6591"/>
    <w:rsid w:val="003C6D71"/>
    <w:rsid w:val="003D389D"/>
    <w:rsid w:val="003D6E1E"/>
    <w:rsid w:val="003E1C74"/>
    <w:rsid w:val="003E3CE7"/>
    <w:rsid w:val="003E705B"/>
    <w:rsid w:val="003E74A8"/>
    <w:rsid w:val="00402C44"/>
    <w:rsid w:val="0040310B"/>
    <w:rsid w:val="004032C8"/>
    <w:rsid w:val="004061FC"/>
    <w:rsid w:val="00407596"/>
    <w:rsid w:val="00414097"/>
    <w:rsid w:val="00416F49"/>
    <w:rsid w:val="00417E70"/>
    <w:rsid w:val="00426A34"/>
    <w:rsid w:val="00434403"/>
    <w:rsid w:val="00436324"/>
    <w:rsid w:val="00436A4F"/>
    <w:rsid w:val="00450142"/>
    <w:rsid w:val="00457D98"/>
    <w:rsid w:val="00462B46"/>
    <w:rsid w:val="00463315"/>
    <w:rsid w:val="00467283"/>
    <w:rsid w:val="00477190"/>
    <w:rsid w:val="00481FE4"/>
    <w:rsid w:val="0048202B"/>
    <w:rsid w:val="00485CE4"/>
    <w:rsid w:val="00486D58"/>
    <w:rsid w:val="00491E9C"/>
    <w:rsid w:val="004924AB"/>
    <w:rsid w:val="004954E5"/>
    <w:rsid w:val="00496992"/>
    <w:rsid w:val="004A11FA"/>
    <w:rsid w:val="004A249A"/>
    <w:rsid w:val="004B0D8B"/>
    <w:rsid w:val="004B29E6"/>
    <w:rsid w:val="004C0972"/>
    <w:rsid w:val="004F0178"/>
    <w:rsid w:val="004F06FA"/>
    <w:rsid w:val="004F54D9"/>
    <w:rsid w:val="004F7294"/>
    <w:rsid w:val="00501998"/>
    <w:rsid w:val="00507EE6"/>
    <w:rsid w:val="005105C9"/>
    <w:rsid w:val="00512C38"/>
    <w:rsid w:val="00513E23"/>
    <w:rsid w:val="00514154"/>
    <w:rsid w:val="00516495"/>
    <w:rsid w:val="0051651F"/>
    <w:rsid w:val="00526246"/>
    <w:rsid w:val="005301B2"/>
    <w:rsid w:val="00530844"/>
    <w:rsid w:val="00537BD7"/>
    <w:rsid w:val="00541607"/>
    <w:rsid w:val="00543200"/>
    <w:rsid w:val="00543E90"/>
    <w:rsid w:val="00546C1F"/>
    <w:rsid w:val="00567106"/>
    <w:rsid w:val="00575B2D"/>
    <w:rsid w:val="00575FB5"/>
    <w:rsid w:val="00576585"/>
    <w:rsid w:val="00577FE5"/>
    <w:rsid w:val="00586462"/>
    <w:rsid w:val="00592A3F"/>
    <w:rsid w:val="005A2A7A"/>
    <w:rsid w:val="005A2BC3"/>
    <w:rsid w:val="005A2C44"/>
    <w:rsid w:val="005A45CB"/>
    <w:rsid w:val="005B278B"/>
    <w:rsid w:val="005C4E20"/>
    <w:rsid w:val="005D255D"/>
    <w:rsid w:val="005E1BA0"/>
    <w:rsid w:val="005E1D3C"/>
    <w:rsid w:val="005E2B76"/>
    <w:rsid w:val="0062480D"/>
    <w:rsid w:val="00624BCE"/>
    <w:rsid w:val="00632253"/>
    <w:rsid w:val="00636CA2"/>
    <w:rsid w:val="00642714"/>
    <w:rsid w:val="006455CE"/>
    <w:rsid w:val="00651B87"/>
    <w:rsid w:val="006671E3"/>
    <w:rsid w:val="00670F9C"/>
    <w:rsid w:val="006774A5"/>
    <w:rsid w:val="006839C0"/>
    <w:rsid w:val="00683F54"/>
    <w:rsid w:val="00685619"/>
    <w:rsid w:val="00691985"/>
    <w:rsid w:val="00694D0F"/>
    <w:rsid w:val="00695DFB"/>
    <w:rsid w:val="006A1E24"/>
    <w:rsid w:val="006A69EF"/>
    <w:rsid w:val="006C729F"/>
    <w:rsid w:val="006D245C"/>
    <w:rsid w:val="006D42D9"/>
    <w:rsid w:val="006D4556"/>
    <w:rsid w:val="006D77B2"/>
    <w:rsid w:val="006E0826"/>
    <w:rsid w:val="006E1755"/>
    <w:rsid w:val="006E35ED"/>
    <w:rsid w:val="006E3A31"/>
    <w:rsid w:val="006F295D"/>
    <w:rsid w:val="006F5F9C"/>
    <w:rsid w:val="00702393"/>
    <w:rsid w:val="007118EB"/>
    <w:rsid w:val="007141ED"/>
    <w:rsid w:val="00715272"/>
    <w:rsid w:val="007173D9"/>
    <w:rsid w:val="00720DB5"/>
    <w:rsid w:val="00721FF1"/>
    <w:rsid w:val="00724967"/>
    <w:rsid w:val="00733017"/>
    <w:rsid w:val="00742748"/>
    <w:rsid w:val="0076018B"/>
    <w:rsid w:val="00764C6E"/>
    <w:rsid w:val="007650B0"/>
    <w:rsid w:val="00783310"/>
    <w:rsid w:val="0078564C"/>
    <w:rsid w:val="00786FDD"/>
    <w:rsid w:val="007962A1"/>
    <w:rsid w:val="0079715E"/>
    <w:rsid w:val="007A3B84"/>
    <w:rsid w:val="007A4A6D"/>
    <w:rsid w:val="007A5DA8"/>
    <w:rsid w:val="007B3606"/>
    <w:rsid w:val="007B3A3F"/>
    <w:rsid w:val="007C338C"/>
    <w:rsid w:val="007C4A65"/>
    <w:rsid w:val="007D0DA9"/>
    <w:rsid w:val="007D1BCF"/>
    <w:rsid w:val="007D75CF"/>
    <w:rsid w:val="007D79F5"/>
    <w:rsid w:val="007E1845"/>
    <w:rsid w:val="007E6DC5"/>
    <w:rsid w:val="007F350B"/>
    <w:rsid w:val="007F5F55"/>
    <w:rsid w:val="008210EF"/>
    <w:rsid w:val="00831135"/>
    <w:rsid w:val="00831F35"/>
    <w:rsid w:val="00836FBB"/>
    <w:rsid w:val="00837AA2"/>
    <w:rsid w:val="00847A87"/>
    <w:rsid w:val="0086142D"/>
    <w:rsid w:val="00864F5E"/>
    <w:rsid w:val="00876B3E"/>
    <w:rsid w:val="00877711"/>
    <w:rsid w:val="0088043C"/>
    <w:rsid w:val="008906C9"/>
    <w:rsid w:val="00895632"/>
    <w:rsid w:val="008A06AC"/>
    <w:rsid w:val="008A7119"/>
    <w:rsid w:val="008B5BEF"/>
    <w:rsid w:val="008B6BB1"/>
    <w:rsid w:val="008C0438"/>
    <w:rsid w:val="008C4FCF"/>
    <w:rsid w:val="008C5738"/>
    <w:rsid w:val="008C7940"/>
    <w:rsid w:val="008D04F0"/>
    <w:rsid w:val="008D45D5"/>
    <w:rsid w:val="008D514E"/>
    <w:rsid w:val="008E79CB"/>
    <w:rsid w:val="008E7CC6"/>
    <w:rsid w:val="008F3500"/>
    <w:rsid w:val="008F3FEB"/>
    <w:rsid w:val="008F7051"/>
    <w:rsid w:val="008F7836"/>
    <w:rsid w:val="00901B41"/>
    <w:rsid w:val="00902F35"/>
    <w:rsid w:val="00907DE3"/>
    <w:rsid w:val="009109D7"/>
    <w:rsid w:val="00923A94"/>
    <w:rsid w:val="009245E8"/>
    <w:rsid w:val="00924E3C"/>
    <w:rsid w:val="00925F91"/>
    <w:rsid w:val="009479B6"/>
    <w:rsid w:val="00953D19"/>
    <w:rsid w:val="00960248"/>
    <w:rsid w:val="009612BB"/>
    <w:rsid w:val="00970B23"/>
    <w:rsid w:val="009713B6"/>
    <w:rsid w:val="009746B6"/>
    <w:rsid w:val="00995124"/>
    <w:rsid w:val="009A13F9"/>
    <w:rsid w:val="009A3339"/>
    <w:rsid w:val="009A507E"/>
    <w:rsid w:val="009A7512"/>
    <w:rsid w:val="009B2313"/>
    <w:rsid w:val="009B47A7"/>
    <w:rsid w:val="009D1A68"/>
    <w:rsid w:val="009D333A"/>
    <w:rsid w:val="009E63B4"/>
    <w:rsid w:val="009F293F"/>
    <w:rsid w:val="00A03724"/>
    <w:rsid w:val="00A03E70"/>
    <w:rsid w:val="00A04959"/>
    <w:rsid w:val="00A05E8B"/>
    <w:rsid w:val="00A1139F"/>
    <w:rsid w:val="00A11F2C"/>
    <w:rsid w:val="00A125C5"/>
    <w:rsid w:val="00A20DE1"/>
    <w:rsid w:val="00A356EA"/>
    <w:rsid w:val="00A40CF9"/>
    <w:rsid w:val="00A43623"/>
    <w:rsid w:val="00A467CD"/>
    <w:rsid w:val="00A5039D"/>
    <w:rsid w:val="00A536B1"/>
    <w:rsid w:val="00A56AF0"/>
    <w:rsid w:val="00A61A11"/>
    <w:rsid w:val="00A64114"/>
    <w:rsid w:val="00A6415D"/>
    <w:rsid w:val="00A65EE7"/>
    <w:rsid w:val="00A66C3D"/>
    <w:rsid w:val="00A70133"/>
    <w:rsid w:val="00A7139D"/>
    <w:rsid w:val="00A71C40"/>
    <w:rsid w:val="00A74626"/>
    <w:rsid w:val="00A760AA"/>
    <w:rsid w:val="00A85530"/>
    <w:rsid w:val="00A94242"/>
    <w:rsid w:val="00AA03C5"/>
    <w:rsid w:val="00AA3B1D"/>
    <w:rsid w:val="00AC136E"/>
    <w:rsid w:val="00AC22D2"/>
    <w:rsid w:val="00AC354A"/>
    <w:rsid w:val="00AD6FD0"/>
    <w:rsid w:val="00AE1BC1"/>
    <w:rsid w:val="00AE2692"/>
    <w:rsid w:val="00AE3B16"/>
    <w:rsid w:val="00AE416F"/>
    <w:rsid w:val="00AE76B9"/>
    <w:rsid w:val="00AF15DA"/>
    <w:rsid w:val="00AF2176"/>
    <w:rsid w:val="00AF45B7"/>
    <w:rsid w:val="00AF5020"/>
    <w:rsid w:val="00B0192F"/>
    <w:rsid w:val="00B043B0"/>
    <w:rsid w:val="00B10E0A"/>
    <w:rsid w:val="00B16B51"/>
    <w:rsid w:val="00B17141"/>
    <w:rsid w:val="00B2071F"/>
    <w:rsid w:val="00B21B21"/>
    <w:rsid w:val="00B243E0"/>
    <w:rsid w:val="00B256AC"/>
    <w:rsid w:val="00B31575"/>
    <w:rsid w:val="00B36462"/>
    <w:rsid w:val="00B4130D"/>
    <w:rsid w:val="00B4211C"/>
    <w:rsid w:val="00B51465"/>
    <w:rsid w:val="00B51C44"/>
    <w:rsid w:val="00B548D9"/>
    <w:rsid w:val="00B54DC8"/>
    <w:rsid w:val="00B561BC"/>
    <w:rsid w:val="00B62132"/>
    <w:rsid w:val="00B708E9"/>
    <w:rsid w:val="00B714A5"/>
    <w:rsid w:val="00B72166"/>
    <w:rsid w:val="00B8547D"/>
    <w:rsid w:val="00B9174F"/>
    <w:rsid w:val="00B9441A"/>
    <w:rsid w:val="00B95754"/>
    <w:rsid w:val="00B962AF"/>
    <w:rsid w:val="00BA5392"/>
    <w:rsid w:val="00BA566A"/>
    <w:rsid w:val="00BB1871"/>
    <w:rsid w:val="00BB3DBA"/>
    <w:rsid w:val="00BD030E"/>
    <w:rsid w:val="00BD3E6F"/>
    <w:rsid w:val="00BE0991"/>
    <w:rsid w:val="00BF64FD"/>
    <w:rsid w:val="00C007CA"/>
    <w:rsid w:val="00C04DD6"/>
    <w:rsid w:val="00C21282"/>
    <w:rsid w:val="00C220E1"/>
    <w:rsid w:val="00C250D5"/>
    <w:rsid w:val="00C329B1"/>
    <w:rsid w:val="00C3391F"/>
    <w:rsid w:val="00C35C22"/>
    <w:rsid w:val="00C36259"/>
    <w:rsid w:val="00C42A28"/>
    <w:rsid w:val="00C42B9D"/>
    <w:rsid w:val="00C544A6"/>
    <w:rsid w:val="00C55626"/>
    <w:rsid w:val="00C57772"/>
    <w:rsid w:val="00C63ADC"/>
    <w:rsid w:val="00C66835"/>
    <w:rsid w:val="00C67C71"/>
    <w:rsid w:val="00C765C3"/>
    <w:rsid w:val="00C92898"/>
    <w:rsid w:val="00C9562B"/>
    <w:rsid w:val="00CB082B"/>
    <w:rsid w:val="00CC143A"/>
    <w:rsid w:val="00CC630F"/>
    <w:rsid w:val="00CE28B9"/>
    <w:rsid w:val="00CE7514"/>
    <w:rsid w:val="00CF250D"/>
    <w:rsid w:val="00CF2C66"/>
    <w:rsid w:val="00CF3F1F"/>
    <w:rsid w:val="00CF710F"/>
    <w:rsid w:val="00D0072D"/>
    <w:rsid w:val="00D0084A"/>
    <w:rsid w:val="00D00EAB"/>
    <w:rsid w:val="00D0350E"/>
    <w:rsid w:val="00D059E6"/>
    <w:rsid w:val="00D068C2"/>
    <w:rsid w:val="00D10141"/>
    <w:rsid w:val="00D248DE"/>
    <w:rsid w:val="00D2631D"/>
    <w:rsid w:val="00D508AC"/>
    <w:rsid w:val="00D56FF7"/>
    <w:rsid w:val="00D62346"/>
    <w:rsid w:val="00D62EBB"/>
    <w:rsid w:val="00D65508"/>
    <w:rsid w:val="00D65ACD"/>
    <w:rsid w:val="00D80309"/>
    <w:rsid w:val="00D80B5C"/>
    <w:rsid w:val="00D8542D"/>
    <w:rsid w:val="00D9242E"/>
    <w:rsid w:val="00D93815"/>
    <w:rsid w:val="00D97904"/>
    <w:rsid w:val="00DA4DAA"/>
    <w:rsid w:val="00DB1F33"/>
    <w:rsid w:val="00DB3816"/>
    <w:rsid w:val="00DB6A32"/>
    <w:rsid w:val="00DC3853"/>
    <w:rsid w:val="00DC6A71"/>
    <w:rsid w:val="00DD08F3"/>
    <w:rsid w:val="00DD5821"/>
    <w:rsid w:val="00DD636A"/>
    <w:rsid w:val="00DE5AC8"/>
    <w:rsid w:val="00DE5B46"/>
    <w:rsid w:val="00DE73FA"/>
    <w:rsid w:val="00E02A36"/>
    <w:rsid w:val="00E03270"/>
    <w:rsid w:val="00E0357D"/>
    <w:rsid w:val="00E05770"/>
    <w:rsid w:val="00E0648D"/>
    <w:rsid w:val="00E16D34"/>
    <w:rsid w:val="00E17256"/>
    <w:rsid w:val="00E173CF"/>
    <w:rsid w:val="00E1780C"/>
    <w:rsid w:val="00E24EC2"/>
    <w:rsid w:val="00E27D55"/>
    <w:rsid w:val="00E40200"/>
    <w:rsid w:val="00E42249"/>
    <w:rsid w:val="00E5468F"/>
    <w:rsid w:val="00E57F30"/>
    <w:rsid w:val="00E621CB"/>
    <w:rsid w:val="00E65072"/>
    <w:rsid w:val="00E71FBA"/>
    <w:rsid w:val="00E841BA"/>
    <w:rsid w:val="00E967FE"/>
    <w:rsid w:val="00EA3099"/>
    <w:rsid w:val="00EA4002"/>
    <w:rsid w:val="00EB0910"/>
    <w:rsid w:val="00EC6D80"/>
    <w:rsid w:val="00ED414A"/>
    <w:rsid w:val="00ED5B7F"/>
    <w:rsid w:val="00ED7E2E"/>
    <w:rsid w:val="00EF0F23"/>
    <w:rsid w:val="00EF1E49"/>
    <w:rsid w:val="00EF2F95"/>
    <w:rsid w:val="00EF4486"/>
    <w:rsid w:val="00EF5983"/>
    <w:rsid w:val="00EF6653"/>
    <w:rsid w:val="00F050BB"/>
    <w:rsid w:val="00F06008"/>
    <w:rsid w:val="00F10619"/>
    <w:rsid w:val="00F11622"/>
    <w:rsid w:val="00F11B0D"/>
    <w:rsid w:val="00F161EB"/>
    <w:rsid w:val="00F20CF1"/>
    <w:rsid w:val="00F240BB"/>
    <w:rsid w:val="00F27E38"/>
    <w:rsid w:val="00F37428"/>
    <w:rsid w:val="00F4136B"/>
    <w:rsid w:val="00F45F2D"/>
    <w:rsid w:val="00F46724"/>
    <w:rsid w:val="00F50A96"/>
    <w:rsid w:val="00F520F7"/>
    <w:rsid w:val="00F52539"/>
    <w:rsid w:val="00F5346D"/>
    <w:rsid w:val="00F57FED"/>
    <w:rsid w:val="00F765AB"/>
    <w:rsid w:val="00F76A73"/>
    <w:rsid w:val="00F80E31"/>
    <w:rsid w:val="00F83330"/>
    <w:rsid w:val="00F83E58"/>
    <w:rsid w:val="00F937B4"/>
    <w:rsid w:val="00FA5146"/>
    <w:rsid w:val="00FB0D77"/>
    <w:rsid w:val="00FB4E26"/>
    <w:rsid w:val="00FC3573"/>
    <w:rsid w:val="00FD4598"/>
    <w:rsid w:val="00FD6A77"/>
    <w:rsid w:val="00FE2CC9"/>
    <w:rsid w:val="00FE3B85"/>
    <w:rsid w:val="00FE68DA"/>
    <w:rsid w:val="00FF203F"/>
    <w:rsid w:val="00FF64A6"/>
    <w:rsid w:val="00FF68BC"/>
    <w:rsid w:val="00FF782C"/>
    <w:rsid w:val="01128E12"/>
    <w:rsid w:val="016F1704"/>
    <w:rsid w:val="033D9A24"/>
    <w:rsid w:val="03875C64"/>
    <w:rsid w:val="0463CDE5"/>
    <w:rsid w:val="0A7A9B66"/>
    <w:rsid w:val="0BFBE825"/>
    <w:rsid w:val="126CAB4F"/>
    <w:rsid w:val="12A195D1"/>
    <w:rsid w:val="14ACE939"/>
    <w:rsid w:val="15697871"/>
    <w:rsid w:val="156D3EEC"/>
    <w:rsid w:val="1690D270"/>
    <w:rsid w:val="16F59851"/>
    <w:rsid w:val="17A655FD"/>
    <w:rsid w:val="1855A281"/>
    <w:rsid w:val="1B60A1DB"/>
    <w:rsid w:val="1D26015E"/>
    <w:rsid w:val="1DF1314E"/>
    <w:rsid w:val="1ED978CB"/>
    <w:rsid w:val="201F2974"/>
    <w:rsid w:val="214BB6BF"/>
    <w:rsid w:val="23346D64"/>
    <w:rsid w:val="251B0ACA"/>
    <w:rsid w:val="2723B384"/>
    <w:rsid w:val="28C4E8E0"/>
    <w:rsid w:val="2916DB43"/>
    <w:rsid w:val="291B1B45"/>
    <w:rsid w:val="2E2B1B99"/>
    <w:rsid w:val="2EED416B"/>
    <w:rsid w:val="2F246E6B"/>
    <w:rsid w:val="3035B49F"/>
    <w:rsid w:val="3190DA5A"/>
    <w:rsid w:val="3200B6D4"/>
    <w:rsid w:val="339BE388"/>
    <w:rsid w:val="37423413"/>
    <w:rsid w:val="3946DAF8"/>
    <w:rsid w:val="3D5D55E7"/>
    <w:rsid w:val="40B09E86"/>
    <w:rsid w:val="40DAE90C"/>
    <w:rsid w:val="438A87B9"/>
    <w:rsid w:val="46B86655"/>
    <w:rsid w:val="46D8F33B"/>
    <w:rsid w:val="489A2A26"/>
    <w:rsid w:val="495E4968"/>
    <w:rsid w:val="4D401A62"/>
    <w:rsid w:val="4F442971"/>
    <w:rsid w:val="53A44F82"/>
    <w:rsid w:val="53C62CFF"/>
    <w:rsid w:val="5615B12E"/>
    <w:rsid w:val="586B397F"/>
    <w:rsid w:val="591A881A"/>
    <w:rsid w:val="5A80DE0D"/>
    <w:rsid w:val="61DFC55E"/>
    <w:rsid w:val="6209C84B"/>
    <w:rsid w:val="639A6236"/>
    <w:rsid w:val="63F7B95D"/>
    <w:rsid w:val="644033CE"/>
    <w:rsid w:val="679552C1"/>
    <w:rsid w:val="6805F470"/>
    <w:rsid w:val="69A23251"/>
    <w:rsid w:val="6B49A537"/>
    <w:rsid w:val="6BCB38DD"/>
    <w:rsid w:val="6BEE6008"/>
    <w:rsid w:val="6D677EA4"/>
    <w:rsid w:val="6FDC7BCA"/>
    <w:rsid w:val="704B6635"/>
    <w:rsid w:val="70C4E380"/>
    <w:rsid w:val="73334450"/>
    <w:rsid w:val="73D61CAD"/>
    <w:rsid w:val="73FA71C8"/>
    <w:rsid w:val="7726571A"/>
    <w:rsid w:val="77EA4108"/>
    <w:rsid w:val="7AEA9C3B"/>
    <w:rsid w:val="7CC40F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9B7165-A6FD-4A93-BF70-EA05A48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667CA"/>
    <w:rPr>
      <w:sz w:val="24"/>
      <w:szCs w:val="24"/>
    </w:rPr>
  </w:style>
  <w:style w:type="paragraph" w:styleId="Naslov1">
    <w:name w:val="heading 1"/>
    <w:aliases w:val="NASLOV"/>
    <w:basedOn w:val="Navaden"/>
    <w:next w:val="Navaden"/>
    <w:link w:val="Naslov1Znak"/>
    <w:autoRedefine/>
    <w:uiPriority w:val="99"/>
    <w:qFormat/>
    <w:pPr>
      <w:keepNext/>
      <w:spacing w:before="240" w:after="60"/>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3667CA"/>
    <w:rPr>
      <w:rFonts w:ascii="Arial" w:hAnsi="Arial"/>
      <w:b/>
      <w:kern w:val="32"/>
      <w:sz w:val="32"/>
    </w:rPr>
  </w:style>
  <w:style w:type="paragraph" w:styleId="Glava">
    <w:name w:val="header"/>
    <w:basedOn w:val="Navaden"/>
    <w:link w:val="GlavaZnak"/>
    <w:uiPriority w:val="99"/>
    <w:pPr>
      <w:tabs>
        <w:tab w:val="center" w:pos="4320"/>
        <w:tab w:val="right" w:pos="8640"/>
      </w:tabs>
    </w:pPr>
  </w:style>
  <w:style w:type="character" w:customStyle="1" w:styleId="GlavaZnak">
    <w:name w:val="Glava Znak"/>
    <w:basedOn w:val="Privzetapisavaodstavka"/>
    <w:link w:val="Glava"/>
    <w:uiPriority w:val="99"/>
    <w:semiHidden/>
    <w:rsid w:val="000133E3"/>
    <w:rPr>
      <w:sz w:val="24"/>
      <w:szCs w:val="24"/>
    </w:rPr>
  </w:style>
  <w:style w:type="paragraph" w:styleId="Noga">
    <w:name w:val="footer"/>
    <w:basedOn w:val="Navaden"/>
    <w:link w:val="NogaZnak"/>
    <w:uiPriority w:val="99"/>
    <w:semiHidden/>
    <w:pPr>
      <w:tabs>
        <w:tab w:val="center" w:pos="4320"/>
        <w:tab w:val="right" w:pos="8640"/>
      </w:tabs>
    </w:pPr>
  </w:style>
  <w:style w:type="character" w:customStyle="1" w:styleId="NogaZnak">
    <w:name w:val="Noga Znak"/>
    <w:basedOn w:val="Privzetapisavaodstavka"/>
    <w:link w:val="Noga"/>
    <w:uiPriority w:val="99"/>
    <w:semiHidden/>
    <w:rsid w:val="000133E3"/>
    <w:rPr>
      <w:sz w:val="24"/>
      <w:szCs w:val="24"/>
    </w:rPr>
  </w:style>
  <w:style w:type="paragraph" w:styleId="Zgradbadokumenta">
    <w:name w:val="Document Map"/>
    <w:basedOn w:val="Navaden"/>
    <w:link w:val="ZgradbadokumentaZnak"/>
    <w:uiPriority w:val="99"/>
    <w:rsid w:val="00B31575"/>
    <w:rPr>
      <w:rFonts w:ascii="Tahoma" w:hAnsi="Tahoma"/>
      <w:sz w:val="16"/>
      <w:szCs w:val="16"/>
      <w:lang w:val="en-US" w:eastAsia="en-US"/>
    </w:rPr>
  </w:style>
  <w:style w:type="character" w:customStyle="1" w:styleId="ZgradbadokumentaZnak">
    <w:name w:val="Zgradba dokumenta Znak"/>
    <w:basedOn w:val="Privzetapisavaodstavka"/>
    <w:link w:val="Zgradbadokumenta"/>
    <w:uiPriority w:val="99"/>
    <w:locked/>
    <w:rsid w:val="00B31575"/>
    <w:rPr>
      <w:rFonts w:ascii="Tahoma" w:hAnsi="Tahoma"/>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szCs w:val="20"/>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rsid w:val="00A61A1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133E3"/>
    <w:rPr>
      <w:sz w:val="0"/>
      <w:szCs w:val="0"/>
    </w:rPr>
  </w:style>
  <w:style w:type="paragraph" w:customStyle="1" w:styleId="Neotevilenodstavek">
    <w:name w:val="Neoštevilčen odstavek"/>
    <w:basedOn w:val="Navaden"/>
    <w:link w:val="NeotevilenodstavekZnak"/>
    <w:uiPriority w:val="99"/>
    <w:rsid w:val="00CB082B"/>
    <w:pPr>
      <w:overflowPunct w:val="0"/>
      <w:autoSpaceDE w:val="0"/>
      <w:autoSpaceDN w:val="0"/>
      <w:adjustRightInd w:val="0"/>
      <w:spacing w:before="60" w:after="60" w:line="200" w:lineRule="exact"/>
      <w:jc w:val="both"/>
      <w:textAlignment w:val="baseline"/>
    </w:pPr>
    <w:rPr>
      <w:rFonts w:ascii="Arial" w:hAnsi="Arial"/>
      <w:sz w:val="22"/>
      <w:szCs w:val="22"/>
    </w:rPr>
  </w:style>
  <w:style w:type="character" w:customStyle="1" w:styleId="NeotevilenodstavekZnak">
    <w:name w:val="Neoštevilčen odstavek Znak"/>
    <w:link w:val="Neotevilenodstavek"/>
    <w:uiPriority w:val="99"/>
    <w:locked/>
    <w:rsid w:val="00CB082B"/>
    <w:rPr>
      <w:rFonts w:ascii="Arial" w:hAnsi="Arial"/>
      <w:sz w:val="22"/>
    </w:rPr>
  </w:style>
  <w:style w:type="paragraph" w:styleId="Podnaslov">
    <w:name w:val="Subtitle"/>
    <w:basedOn w:val="Navaden"/>
    <w:next w:val="Navaden"/>
    <w:link w:val="PodnaslovZnak"/>
    <w:uiPriority w:val="99"/>
    <w:qFormat/>
    <w:rsid w:val="00272E61"/>
    <w:pPr>
      <w:spacing w:after="60"/>
      <w:jc w:val="center"/>
      <w:outlineLvl w:val="1"/>
    </w:pPr>
    <w:rPr>
      <w:rFonts w:ascii="Cambria" w:hAnsi="Cambria"/>
    </w:rPr>
  </w:style>
  <w:style w:type="character" w:customStyle="1" w:styleId="PodnaslovZnak">
    <w:name w:val="Podnaslov Znak"/>
    <w:basedOn w:val="Privzetapisavaodstavka"/>
    <w:link w:val="Podnaslov"/>
    <w:uiPriority w:val="99"/>
    <w:locked/>
    <w:rsid w:val="00272E61"/>
    <w:rPr>
      <w:rFonts w:ascii="Cambria" w:hAnsi="Cambria"/>
      <w:sz w:val="24"/>
    </w:rPr>
  </w:style>
  <w:style w:type="paragraph" w:styleId="Odstavekseznama">
    <w:name w:val="List Paragraph"/>
    <w:basedOn w:val="Navaden"/>
    <w:uiPriority w:val="99"/>
    <w:qFormat/>
    <w:rsid w:val="000C016C"/>
    <w:pPr>
      <w:ind w:left="708"/>
    </w:pPr>
  </w:style>
  <w:style w:type="paragraph" w:styleId="Telobesedila2">
    <w:name w:val="Body Text 2"/>
    <w:basedOn w:val="Navaden"/>
    <w:link w:val="Telobesedila2Znak"/>
    <w:uiPriority w:val="99"/>
    <w:rsid w:val="00EA4002"/>
    <w:pPr>
      <w:spacing w:after="120" w:line="480" w:lineRule="auto"/>
    </w:pPr>
    <w:rPr>
      <w:rFonts w:ascii="Arial" w:hAnsi="Arial"/>
      <w:sz w:val="20"/>
      <w:lang w:val="en-US" w:eastAsia="en-US"/>
    </w:rPr>
  </w:style>
  <w:style w:type="character" w:customStyle="1" w:styleId="Telobesedila2Znak">
    <w:name w:val="Telo besedila 2 Znak"/>
    <w:basedOn w:val="Privzetapisavaodstavka"/>
    <w:link w:val="Telobesedila2"/>
    <w:uiPriority w:val="99"/>
    <w:locked/>
    <w:rsid w:val="00EA4002"/>
    <w:rPr>
      <w:rFonts w:ascii="Arial" w:hAnsi="Arial"/>
      <w:sz w:val="24"/>
      <w:lang w:val="en-US" w:eastAsia="en-US"/>
    </w:rPr>
  </w:style>
  <w:style w:type="character" w:styleId="Pripombasklic">
    <w:name w:val="annotation reference"/>
    <w:basedOn w:val="Privzetapisavaodstavka"/>
    <w:uiPriority w:val="99"/>
    <w:semiHidden/>
    <w:rsid w:val="00EF5983"/>
    <w:rPr>
      <w:rFonts w:cs="Times New Roman"/>
      <w:sz w:val="16"/>
      <w:szCs w:val="16"/>
    </w:rPr>
  </w:style>
  <w:style w:type="paragraph" w:styleId="Pripombabesedilo">
    <w:name w:val="annotation text"/>
    <w:basedOn w:val="Navaden"/>
    <w:link w:val="PripombabesediloZnak"/>
    <w:uiPriority w:val="99"/>
    <w:semiHidden/>
    <w:rsid w:val="00EF5983"/>
    <w:rPr>
      <w:sz w:val="20"/>
      <w:szCs w:val="20"/>
    </w:rPr>
  </w:style>
  <w:style w:type="character" w:customStyle="1" w:styleId="PripombabesediloZnak">
    <w:name w:val="Pripomba – besedilo Znak"/>
    <w:basedOn w:val="Privzetapisavaodstavka"/>
    <w:link w:val="Pripombabesedilo"/>
    <w:uiPriority w:val="99"/>
    <w:semiHidden/>
    <w:rsid w:val="000133E3"/>
    <w:rPr>
      <w:sz w:val="20"/>
      <w:szCs w:val="20"/>
    </w:rPr>
  </w:style>
  <w:style w:type="paragraph" w:styleId="Zadevapripombe">
    <w:name w:val="annotation subject"/>
    <w:basedOn w:val="Pripombabesedilo"/>
    <w:next w:val="Pripombabesedilo"/>
    <w:link w:val="ZadevapripombeZnak"/>
    <w:uiPriority w:val="99"/>
    <w:semiHidden/>
    <w:rsid w:val="00EF5983"/>
    <w:rPr>
      <w:b/>
      <w:bCs/>
    </w:rPr>
  </w:style>
  <w:style w:type="character" w:customStyle="1" w:styleId="ZadevapripombeZnak">
    <w:name w:val="Zadeva pripombe Znak"/>
    <w:basedOn w:val="PripombabesediloZnak"/>
    <w:link w:val="Zadevapripombe"/>
    <w:uiPriority w:val="99"/>
    <w:semiHidden/>
    <w:rsid w:val="000133E3"/>
    <w:rPr>
      <w:b/>
      <w:bCs/>
      <w:sz w:val="20"/>
      <w:szCs w:val="20"/>
    </w:rPr>
  </w:style>
  <w:style w:type="paragraph" w:styleId="Navadensplet">
    <w:name w:val="Normal (Web)"/>
    <w:basedOn w:val="Navaden"/>
    <w:uiPriority w:val="99"/>
    <w:unhideWhenUsed/>
    <w:rsid w:val="00AD6FD0"/>
    <w:pPr>
      <w:spacing w:before="100" w:beforeAutospacing="1" w:after="100" w:afterAutospacing="1"/>
    </w:pPr>
  </w:style>
  <w:style w:type="paragraph" w:customStyle="1" w:styleId="paragraph">
    <w:name w:val="paragraph"/>
    <w:basedOn w:val="Navaden"/>
    <w:rsid w:val="00CF2C66"/>
    <w:pPr>
      <w:spacing w:before="100" w:beforeAutospacing="1" w:after="100" w:afterAutospacing="1"/>
    </w:pPr>
  </w:style>
  <w:style w:type="character" w:customStyle="1" w:styleId="normaltextrun">
    <w:name w:val="normaltextrun"/>
    <w:basedOn w:val="Privzetapisavaodstavka"/>
    <w:rsid w:val="00CF2C66"/>
  </w:style>
  <w:style w:type="character" w:customStyle="1" w:styleId="eop">
    <w:name w:val="eop"/>
    <w:basedOn w:val="Privzetapisavaodstavka"/>
    <w:rsid w:val="00CF2C66"/>
  </w:style>
  <w:style w:type="paragraph" w:styleId="Sprotnaopomba-besedilo">
    <w:name w:val="footnote text"/>
    <w:basedOn w:val="Navaden"/>
    <w:link w:val="Sprotnaopomba-besediloZnak"/>
    <w:uiPriority w:val="99"/>
    <w:semiHidden/>
    <w:unhideWhenUsed/>
    <w:rsid w:val="00B9441A"/>
    <w:rPr>
      <w:sz w:val="20"/>
      <w:szCs w:val="20"/>
    </w:rPr>
  </w:style>
  <w:style w:type="character" w:customStyle="1" w:styleId="Sprotnaopomba-besediloZnak">
    <w:name w:val="Sprotna opomba - besedilo Znak"/>
    <w:basedOn w:val="Privzetapisavaodstavka"/>
    <w:link w:val="Sprotnaopomba-besedilo"/>
    <w:uiPriority w:val="99"/>
    <w:semiHidden/>
    <w:rsid w:val="00B9441A"/>
    <w:rPr>
      <w:sz w:val="20"/>
      <w:szCs w:val="20"/>
    </w:rPr>
  </w:style>
  <w:style w:type="character" w:styleId="Sprotnaopomba-sklic">
    <w:name w:val="footnote reference"/>
    <w:basedOn w:val="Privzetapisavaodstavka"/>
    <w:uiPriority w:val="99"/>
    <w:semiHidden/>
    <w:unhideWhenUsed/>
    <w:rsid w:val="00B94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71262">
      <w:bodyDiv w:val="1"/>
      <w:marLeft w:val="0"/>
      <w:marRight w:val="0"/>
      <w:marTop w:val="0"/>
      <w:marBottom w:val="0"/>
      <w:divBdr>
        <w:top w:val="none" w:sz="0" w:space="0" w:color="auto"/>
        <w:left w:val="none" w:sz="0" w:space="0" w:color="auto"/>
        <w:bottom w:val="none" w:sz="0" w:space="0" w:color="auto"/>
        <w:right w:val="none" w:sz="0" w:space="0" w:color="auto"/>
      </w:divBdr>
      <w:divsChild>
        <w:div w:id="846675546">
          <w:marLeft w:val="0"/>
          <w:marRight w:val="0"/>
          <w:marTop w:val="0"/>
          <w:marBottom w:val="0"/>
          <w:divBdr>
            <w:top w:val="none" w:sz="0" w:space="0" w:color="auto"/>
            <w:left w:val="none" w:sz="0" w:space="0" w:color="auto"/>
            <w:bottom w:val="none" w:sz="0" w:space="0" w:color="auto"/>
            <w:right w:val="none" w:sz="0" w:space="0" w:color="auto"/>
          </w:divBdr>
        </w:div>
        <w:div w:id="479268404">
          <w:marLeft w:val="0"/>
          <w:marRight w:val="0"/>
          <w:marTop w:val="0"/>
          <w:marBottom w:val="0"/>
          <w:divBdr>
            <w:top w:val="none" w:sz="0" w:space="0" w:color="auto"/>
            <w:left w:val="none" w:sz="0" w:space="0" w:color="auto"/>
            <w:bottom w:val="none" w:sz="0" w:space="0" w:color="auto"/>
            <w:right w:val="none" w:sz="0" w:space="0" w:color="auto"/>
          </w:divBdr>
        </w:div>
        <w:div w:id="1710716673">
          <w:marLeft w:val="0"/>
          <w:marRight w:val="0"/>
          <w:marTop w:val="0"/>
          <w:marBottom w:val="0"/>
          <w:divBdr>
            <w:top w:val="none" w:sz="0" w:space="0" w:color="auto"/>
            <w:left w:val="none" w:sz="0" w:space="0" w:color="auto"/>
            <w:bottom w:val="none" w:sz="0" w:space="0" w:color="auto"/>
            <w:right w:val="none" w:sz="0" w:space="0" w:color="auto"/>
          </w:divBdr>
        </w:div>
        <w:div w:id="51080933">
          <w:marLeft w:val="0"/>
          <w:marRight w:val="0"/>
          <w:marTop w:val="0"/>
          <w:marBottom w:val="0"/>
          <w:divBdr>
            <w:top w:val="none" w:sz="0" w:space="0" w:color="auto"/>
            <w:left w:val="none" w:sz="0" w:space="0" w:color="auto"/>
            <w:bottom w:val="none" w:sz="0" w:space="0" w:color="auto"/>
            <w:right w:val="none" w:sz="0" w:space="0" w:color="auto"/>
          </w:divBdr>
        </w:div>
        <w:div w:id="1774592700">
          <w:marLeft w:val="0"/>
          <w:marRight w:val="0"/>
          <w:marTop w:val="0"/>
          <w:marBottom w:val="0"/>
          <w:divBdr>
            <w:top w:val="none" w:sz="0" w:space="0" w:color="auto"/>
            <w:left w:val="none" w:sz="0" w:space="0" w:color="auto"/>
            <w:bottom w:val="none" w:sz="0" w:space="0" w:color="auto"/>
            <w:right w:val="none" w:sz="0" w:space="0" w:color="auto"/>
          </w:divBdr>
        </w:div>
        <w:div w:id="331417842">
          <w:marLeft w:val="0"/>
          <w:marRight w:val="0"/>
          <w:marTop w:val="0"/>
          <w:marBottom w:val="0"/>
          <w:divBdr>
            <w:top w:val="none" w:sz="0" w:space="0" w:color="auto"/>
            <w:left w:val="none" w:sz="0" w:space="0" w:color="auto"/>
            <w:bottom w:val="none" w:sz="0" w:space="0" w:color="auto"/>
            <w:right w:val="none" w:sz="0" w:space="0" w:color="auto"/>
          </w:divBdr>
        </w:div>
        <w:div w:id="705761067">
          <w:marLeft w:val="0"/>
          <w:marRight w:val="0"/>
          <w:marTop w:val="0"/>
          <w:marBottom w:val="0"/>
          <w:divBdr>
            <w:top w:val="none" w:sz="0" w:space="0" w:color="auto"/>
            <w:left w:val="none" w:sz="0" w:space="0" w:color="auto"/>
            <w:bottom w:val="none" w:sz="0" w:space="0" w:color="auto"/>
            <w:right w:val="none" w:sz="0" w:space="0" w:color="auto"/>
          </w:divBdr>
        </w:div>
        <w:div w:id="2106028933">
          <w:marLeft w:val="0"/>
          <w:marRight w:val="0"/>
          <w:marTop w:val="0"/>
          <w:marBottom w:val="0"/>
          <w:divBdr>
            <w:top w:val="none" w:sz="0" w:space="0" w:color="auto"/>
            <w:left w:val="none" w:sz="0" w:space="0" w:color="auto"/>
            <w:bottom w:val="none" w:sz="0" w:space="0" w:color="auto"/>
            <w:right w:val="none" w:sz="0" w:space="0" w:color="auto"/>
          </w:divBdr>
        </w:div>
        <w:div w:id="1799110069">
          <w:marLeft w:val="0"/>
          <w:marRight w:val="0"/>
          <w:marTop w:val="0"/>
          <w:marBottom w:val="0"/>
          <w:divBdr>
            <w:top w:val="none" w:sz="0" w:space="0" w:color="auto"/>
            <w:left w:val="none" w:sz="0" w:space="0" w:color="auto"/>
            <w:bottom w:val="none" w:sz="0" w:space="0" w:color="auto"/>
            <w:right w:val="none" w:sz="0" w:space="0" w:color="auto"/>
          </w:divBdr>
        </w:div>
        <w:div w:id="1400447798">
          <w:marLeft w:val="0"/>
          <w:marRight w:val="0"/>
          <w:marTop w:val="0"/>
          <w:marBottom w:val="0"/>
          <w:divBdr>
            <w:top w:val="none" w:sz="0" w:space="0" w:color="auto"/>
            <w:left w:val="none" w:sz="0" w:space="0" w:color="auto"/>
            <w:bottom w:val="none" w:sz="0" w:space="0" w:color="auto"/>
            <w:right w:val="none" w:sz="0" w:space="0" w:color="auto"/>
          </w:divBdr>
        </w:div>
        <w:div w:id="1551258070">
          <w:marLeft w:val="0"/>
          <w:marRight w:val="0"/>
          <w:marTop w:val="0"/>
          <w:marBottom w:val="0"/>
          <w:divBdr>
            <w:top w:val="none" w:sz="0" w:space="0" w:color="auto"/>
            <w:left w:val="none" w:sz="0" w:space="0" w:color="auto"/>
            <w:bottom w:val="none" w:sz="0" w:space="0" w:color="auto"/>
            <w:right w:val="none" w:sz="0" w:space="0" w:color="auto"/>
          </w:divBdr>
        </w:div>
        <w:div w:id="559480834">
          <w:marLeft w:val="0"/>
          <w:marRight w:val="0"/>
          <w:marTop w:val="0"/>
          <w:marBottom w:val="0"/>
          <w:divBdr>
            <w:top w:val="none" w:sz="0" w:space="0" w:color="auto"/>
            <w:left w:val="none" w:sz="0" w:space="0" w:color="auto"/>
            <w:bottom w:val="none" w:sz="0" w:space="0" w:color="auto"/>
            <w:right w:val="none" w:sz="0" w:space="0" w:color="auto"/>
          </w:divBdr>
        </w:div>
        <w:div w:id="1576933938">
          <w:marLeft w:val="0"/>
          <w:marRight w:val="0"/>
          <w:marTop w:val="0"/>
          <w:marBottom w:val="0"/>
          <w:divBdr>
            <w:top w:val="none" w:sz="0" w:space="0" w:color="auto"/>
            <w:left w:val="none" w:sz="0" w:space="0" w:color="auto"/>
            <w:bottom w:val="none" w:sz="0" w:space="0" w:color="auto"/>
            <w:right w:val="none" w:sz="0" w:space="0" w:color="auto"/>
          </w:divBdr>
        </w:div>
        <w:div w:id="1870490920">
          <w:marLeft w:val="0"/>
          <w:marRight w:val="0"/>
          <w:marTop w:val="0"/>
          <w:marBottom w:val="0"/>
          <w:divBdr>
            <w:top w:val="none" w:sz="0" w:space="0" w:color="auto"/>
            <w:left w:val="none" w:sz="0" w:space="0" w:color="auto"/>
            <w:bottom w:val="none" w:sz="0" w:space="0" w:color="auto"/>
            <w:right w:val="none" w:sz="0" w:space="0" w:color="auto"/>
          </w:divBdr>
        </w:div>
        <w:div w:id="885289485">
          <w:marLeft w:val="0"/>
          <w:marRight w:val="0"/>
          <w:marTop w:val="0"/>
          <w:marBottom w:val="0"/>
          <w:divBdr>
            <w:top w:val="none" w:sz="0" w:space="0" w:color="auto"/>
            <w:left w:val="none" w:sz="0" w:space="0" w:color="auto"/>
            <w:bottom w:val="none" w:sz="0" w:space="0" w:color="auto"/>
            <w:right w:val="none" w:sz="0" w:space="0" w:color="auto"/>
          </w:divBdr>
        </w:div>
        <w:div w:id="1939361271">
          <w:marLeft w:val="0"/>
          <w:marRight w:val="0"/>
          <w:marTop w:val="0"/>
          <w:marBottom w:val="0"/>
          <w:divBdr>
            <w:top w:val="none" w:sz="0" w:space="0" w:color="auto"/>
            <w:left w:val="none" w:sz="0" w:space="0" w:color="auto"/>
            <w:bottom w:val="none" w:sz="0" w:space="0" w:color="auto"/>
            <w:right w:val="none" w:sz="0" w:space="0" w:color="auto"/>
          </w:divBdr>
        </w:div>
        <w:div w:id="336231593">
          <w:marLeft w:val="0"/>
          <w:marRight w:val="0"/>
          <w:marTop w:val="0"/>
          <w:marBottom w:val="0"/>
          <w:divBdr>
            <w:top w:val="none" w:sz="0" w:space="0" w:color="auto"/>
            <w:left w:val="none" w:sz="0" w:space="0" w:color="auto"/>
            <w:bottom w:val="none" w:sz="0" w:space="0" w:color="auto"/>
            <w:right w:val="none" w:sz="0" w:space="0" w:color="auto"/>
          </w:divBdr>
        </w:div>
        <w:div w:id="79067920">
          <w:marLeft w:val="0"/>
          <w:marRight w:val="0"/>
          <w:marTop w:val="0"/>
          <w:marBottom w:val="0"/>
          <w:divBdr>
            <w:top w:val="none" w:sz="0" w:space="0" w:color="auto"/>
            <w:left w:val="none" w:sz="0" w:space="0" w:color="auto"/>
            <w:bottom w:val="none" w:sz="0" w:space="0" w:color="auto"/>
            <w:right w:val="none" w:sz="0" w:space="0" w:color="auto"/>
          </w:divBdr>
        </w:div>
      </w:divsChild>
    </w:div>
    <w:div w:id="1519927361">
      <w:marLeft w:val="0"/>
      <w:marRight w:val="0"/>
      <w:marTop w:val="0"/>
      <w:marBottom w:val="0"/>
      <w:divBdr>
        <w:top w:val="none" w:sz="0" w:space="0" w:color="auto"/>
        <w:left w:val="none" w:sz="0" w:space="0" w:color="auto"/>
        <w:bottom w:val="none" w:sz="0" w:space="0" w:color="auto"/>
        <w:right w:val="none" w:sz="0" w:space="0" w:color="auto"/>
      </w:divBdr>
    </w:div>
    <w:div w:id="1560432464">
      <w:bodyDiv w:val="1"/>
      <w:marLeft w:val="0"/>
      <w:marRight w:val="0"/>
      <w:marTop w:val="0"/>
      <w:marBottom w:val="0"/>
      <w:divBdr>
        <w:top w:val="none" w:sz="0" w:space="0" w:color="auto"/>
        <w:left w:val="none" w:sz="0" w:space="0" w:color="auto"/>
        <w:bottom w:val="none" w:sz="0" w:space="0" w:color="auto"/>
        <w:right w:val="none" w:sz="0" w:space="0" w:color="auto"/>
      </w:divBdr>
      <w:divsChild>
        <w:div w:id="1557278592">
          <w:marLeft w:val="0"/>
          <w:marRight w:val="0"/>
          <w:marTop w:val="0"/>
          <w:marBottom w:val="0"/>
          <w:divBdr>
            <w:top w:val="none" w:sz="0" w:space="0" w:color="auto"/>
            <w:left w:val="none" w:sz="0" w:space="0" w:color="auto"/>
            <w:bottom w:val="none" w:sz="0" w:space="0" w:color="auto"/>
            <w:right w:val="none" w:sz="0" w:space="0" w:color="auto"/>
          </w:divBdr>
        </w:div>
      </w:divsChild>
    </w:div>
    <w:div w:id="2010791625">
      <w:bodyDiv w:val="1"/>
      <w:marLeft w:val="0"/>
      <w:marRight w:val="0"/>
      <w:marTop w:val="0"/>
      <w:marBottom w:val="0"/>
      <w:divBdr>
        <w:top w:val="none" w:sz="0" w:space="0" w:color="auto"/>
        <w:left w:val="none" w:sz="0" w:space="0" w:color="auto"/>
        <w:bottom w:val="none" w:sz="0" w:space="0" w:color="auto"/>
        <w:right w:val="none" w:sz="0" w:space="0" w:color="auto"/>
      </w:divBdr>
      <w:divsChild>
        <w:div w:id="703214282">
          <w:marLeft w:val="0"/>
          <w:marRight w:val="0"/>
          <w:marTop w:val="0"/>
          <w:marBottom w:val="0"/>
          <w:divBdr>
            <w:top w:val="none" w:sz="0" w:space="0" w:color="auto"/>
            <w:left w:val="none" w:sz="0" w:space="0" w:color="auto"/>
            <w:bottom w:val="none" w:sz="0" w:space="0" w:color="auto"/>
            <w:right w:val="none" w:sz="0" w:space="0" w:color="auto"/>
          </w:divBdr>
          <w:divsChild>
            <w:div w:id="210264595">
              <w:marLeft w:val="0"/>
              <w:marRight w:val="0"/>
              <w:marTop w:val="0"/>
              <w:marBottom w:val="0"/>
              <w:divBdr>
                <w:top w:val="none" w:sz="0" w:space="0" w:color="auto"/>
                <w:left w:val="none" w:sz="0" w:space="0" w:color="auto"/>
                <w:bottom w:val="none" w:sz="0" w:space="0" w:color="auto"/>
                <w:right w:val="none" w:sz="0" w:space="0" w:color="auto"/>
              </w:divBdr>
            </w:div>
            <w:div w:id="469985465">
              <w:marLeft w:val="0"/>
              <w:marRight w:val="0"/>
              <w:marTop w:val="0"/>
              <w:marBottom w:val="0"/>
              <w:divBdr>
                <w:top w:val="none" w:sz="0" w:space="0" w:color="auto"/>
                <w:left w:val="none" w:sz="0" w:space="0" w:color="auto"/>
                <w:bottom w:val="none" w:sz="0" w:space="0" w:color="auto"/>
                <w:right w:val="none" w:sz="0" w:space="0" w:color="auto"/>
              </w:divBdr>
              <w:divsChild>
                <w:div w:id="719089244">
                  <w:marLeft w:val="0"/>
                  <w:marRight w:val="0"/>
                  <w:marTop w:val="0"/>
                  <w:marBottom w:val="0"/>
                  <w:divBdr>
                    <w:top w:val="none" w:sz="0" w:space="0" w:color="auto"/>
                    <w:left w:val="none" w:sz="0" w:space="0" w:color="auto"/>
                    <w:bottom w:val="none" w:sz="0" w:space="0" w:color="auto"/>
                    <w:right w:val="none" w:sz="0" w:space="0" w:color="auto"/>
                  </w:divBdr>
                </w:div>
                <w:div w:id="1445464893">
                  <w:marLeft w:val="0"/>
                  <w:marRight w:val="0"/>
                  <w:marTop w:val="0"/>
                  <w:marBottom w:val="0"/>
                  <w:divBdr>
                    <w:top w:val="none" w:sz="0" w:space="0" w:color="auto"/>
                    <w:left w:val="none" w:sz="0" w:space="0" w:color="auto"/>
                    <w:bottom w:val="none" w:sz="0" w:space="0" w:color="auto"/>
                    <w:right w:val="none" w:sz="0" w:space="0" w:color="auto"/>
                  </w:divBdr>
                  <w:divsChild>
                    <w:div w:id="1826967591">
                      <w:marLeft w:val="0"/>
                      <w:marRight w:val="0"/>
                      <w:marTop w:val="0"/>
                      <w:marBottom w:val="0"/>
                      <w:divBdr>
                        <w:top w:val="none" w:sz="0" w:space="0" w:color="auto"/>
                        <w:left w:val="none" w:sz="0" w:space="0" w:color="auto"/>
                        <w:bottom w:val="none" w:sz="0" w:space="0" w:color="auto"/>
                        <w:right w:val="none" w:sz="0" w:space="0" w:color="auto"/>
                      </w:divBdr>
                    </w:div>
                    <w:div w:id="1849900379">
                      <w:marLeft w:val="0"/>
                      <w:marRight w:val="0"/>
                      <w:marTop w:val="0"/>
                      <w:marBottom w:val="0"/>
                      <w:divBdr>
                        <w:top w:val="none" w:sz="0" w:space="0" w:color="auto"/>
                        <w:left w:val="none" w:sz="0" w:space="0" w:color="auto"/>
                        <w:bottom w:val="none" w:sz="0" w:space="0" w:color="auto"/>
                        <w:right w:val="none" w:sz="0" w:space="0" w:color="auto"/>
                      </w:divBdr>
                      <w:divsChild>
                        <w:div w:id="149835412">
                          <w:marLeft w:val="0"/>
                          <w:marRight w:val="0"/>
                          <w:marTop w:val="0"/>
                          <w:marBottom w:val="0"/>
                          <w:divBdr>
                            <w:top w:val="none" w:sz="0" w:space="0" w:color="auto"/>
                            <w:left w:val="none" w:sz="0" w:space="0" w:color="auto"/>
                            <w:bottom w:val="none" w:sz="0" w:space="0" w:color="auto"/>
                            <w:right w:val="none" w:sz="0" w:space="0" w:color="auto"/>
                          </w:divBdr>
                        </w:div>
                        <w:div w:id="1952279429">
                          <w:marLeft w:val="0"/>
                          <w:marRight w:val="0"/>
                          <w:marTop w:val="0"/>
                          <w:marBottom w:val="0"/>
                          <w:divBdr>
                            <w:top w:val="none" w:sz="0" w:space="0" w:color="auto"/>
                            <w:left w:val="none" w:sz="0" w:space="0" w:color="auto"/>
                            <w:bottom w:val="none" w:sz="0" w:space="0" w:color="auto"/>
                            <w:right w:val="none" w:sz="0" w:space="0" w:color="auto"/>
                          </w:divBdr>
                          <w:divsChild>
                            <w:div w:id="658580136">
                              <w:marLeft w:val="0"/>
                              <w:marRight w:val="0"/>
                              <w:marTop w:val="0"/>
                              <w:marBottom w:val="0"/>
                              <w:divBdr>
                                <w:top w:val="none" w:sz="0" w:space="0" w:color="auto"/>
                                <w:left w:val="none" w:sz="0" w:space="0" w:color="auto"/>
                                <w:bottom w:val="none" w:sz="0" w:space="0" w:color="auto"/>
                                <w:right w:val="none" w:sz="0" w:space="0" w:color="auto"/>
                              </w:divBdr>
                            </w:div>
                            <w:div w:id="1141657992">
                              <w:marLeft w:val="0"/>
                              <w:marRight w:val="0"/>
                              <w:marTop w:val="0"/>
                              <w:marBottom w:val="0"/>
                              <w:divBdr>
                                <w:top w:val="none" w:sz="0" w:space="0" w:color="auto"/>
                                <w:left w:val="none" w:sz="0" w:space="0" w:color="auto"/>
                                <w:bottom w:val="none" w:sz="0" w:space="0" w:color="auto"/>
                                <w:right w:val="none" w:sz="0" w:space="0" w:color="auto"/>
                              </w:divBdr>
                              <w:divsChild>
                                <w:div w:id="133300642">
                                  <w:marLeft w:val="0"/>
                                  <w:marRight w:val="0"/>
                                  <w:marTop w:val="0"/>
                                  <w:marBottom w:val="0"/>
                                  <w:divBdr>
                                    <w:top w:val="none" w:sz="0" w:space="0" w:color="auto"/>
                                    <w:left w:val="none" w:sz="0" w:space="0" w:color="auto"/>
                                    <w:bottom w:val="none" w:sz="0" w:space="0" w:color="auto"/>
                                    <w:right w:val="none" w:sz="0" w:space="0" w:color="auto"/>
                                  </w:divBdr>
                                </w:div>
                                <w:div w:id="1811365193">
                                  <w:marLeft w:val="0"/>
                                  <w:marRight w:val="0"/>
                                  <w:marTop w:val="0"/>
                                  <w:marBottom w:val="0"/>
                                  <w:divBdr>
                                    <w:top w:val="none" w:sz="0" w:space="0" w:color="auto"/>
                                    <w:left w:val="none" w:sz="0" w:space="0" w:color="auto"/>
                                    <w:bottom w:val="none" w:sz="0" w:space="0" w:color="auto"/>
                                    <w:right w:val="none" w:sz="0" w:space="0" w:color="auto"/>
                                  </w:divBdr>
                                  <w:divsChild>
                                    <w:div w:id="529342362">
                                      <w:marLeft w:val="0"/>
                                      <w:marRight w:val="0"/>
                                      <w:marTop w:val="0"/>
                                      <w:marBottom w:val="0"/>
                                      <w:divBdr>
                                        <w:top w:val="none" w:sz="0" w:space="0" w:color="auto"/>
                                        <w:left w:val="none" w:sz="0" w:space="0" w:color="auto"/>
                                        <w:bottom w:val="none" w:sz="0" w:space="0" w:color="auto"/>
                                        <w:right w:val="none" w:sz="0" w:space="0" w:color="auto"/>
                                      </w:divBdr>
                                    </w:div>
                                    <w:div w:id="1687713443">
                                      <w:marLeft w:val="0"/>
                                      <w:marRight w:val="0"/>
                                      <w:marTop w:val="0"/>
                                      <w:marBottom w:val="0"/>
                                      <w:divBdr>
                                        <w:top w:val="none" w:sz="0" w:space="0" w:color="auto"/>
                                        <w:left w:val="none" w:sz="0" w:space="0" w:color="auto"/>
                                        <w:bottom w:val="none" w:sz="0" w:space="0" w:color="auto"/>
                                        <w:right w:val="none" w:sz="0" w:space="0" w:color="auto"/>
                                      </w:divBdr>
                                      <w:divsChild>
                                        <w:div w:id="1749571751">
                                          <w:marLeft w:val="0"/>
                                          <w:marRight w:val="0"/>
                                          <w:marTop w:val="0"/>
                                          <w:marBottom w:val="0"/>
                                          <w:divBdr>
                                            <w:top w:val="none" w:sz="0" w:space="0" w:color="auto"/>
                                            <w:left w:val="none" w:sz="0" w:space="0" w:color="auto"/>
                                            <w:bottom w:val="none" w:sz="0" w:space="0" w:color="auto"/>
                                            <w:right w:val="none" w:sz="0" w:space="0" w:color="auto"/>
                                          </w:divBdr>
                                        </w:div>
                                        <w:div w:id="254480881">
                                          <w:marLeft w:val="0"/>
                                          <w:marRight w:val="0"/>
                                          <w:marTop w:val="0"/>
                                          <w:marBottom w:val="0"/>
                                          <w:divBdr>
                                            <w:top w:val="none" w:sz="0" w:space="0" w:color="auto"/>
                                            <w:left w:val="none" w:sz="0" w:space="0" w:color="auto"/>
                                            <w:bottom w:val="none" w:sz="0" w:space="0" w:color="auto"/>
                                            <w:right w:val="none" w:sz="0" w:space="0" w:color="auto"/>
                                          </w:divBdr>
                                          <w:divsChild>
                                            <w:div w:id="445075827">
                                              <w:marLeft w:val="0"/>
                                              <w:marRight w:val="0"/>
                                              <w:marTop w:val="0"/>
                                              <w:marBottom w:val="0"/>
                                              <w:divBdr>
                                                <w:top w:val="none" w:sz="0" w:space="0" w:color="auto"/>
                                                <w:left w:val="none" w:sz="0" w:space="0" w:color="auto"/>
                                                <w:bottom w:val="none" w:sz="0" w:space="0" w:color="auto"/>
                                                <w:right w:val="none" w:sz="0" w:space="0" w:color="auto"/>
                                              </w:divBdr>
                                            </w:div>
                                            <w:div w:id="632911000">
                                              <w:marLeft w:val="0"/>
                                              <w:marRight w:val="0"/>
                                              <w:marTop w:val="0"/>
                                              <w:marBottom w:val="0"/>
                                              <w:divBdr>
                                                <w:top w:val="none" w:sz="0" w:space="0" w:color="auto"/>
                                                <w:left w:val="none" w:sz="0" w:space="0" w:color="auto"/>
                                                <w:bottom w:val="none" w:sz="0" w:space="0" w:color="auto"/>
                                                <w:right w:val="none" w:sz="0" w:space="0" w:color="auto"/>
                                              </w:divBdr>
                                              <w:divsChild>
                                                <w:div w:id="1482775733">
                                                  <w:marLeft w:val="0"/>
                                                  <w:marRight w:val="0"/>
                                                  <w:marTop w:val="0"/>
                                                  <w:marBottom w:val="0"/>
                                                  <w:divBdr>
                                                    <w:top w:val="none" w:sz="0" w:space="0" w:color="auto"/>
                                                    <w:left w:val="none" w:sz="0" w:space="0" w:color="auto"/>
                                                    <w:bottom w:val="none" w:sz="0" w:space="0" w:color="auto"/>
                                                    <w:right w:val="none" w:sz="0" w:space="0" w:color="auto"/>
                                                  </w:divBdr>
                                                </w:div>
                                                <w:div w:id="2019498707">
                                                  <w:marLeft w:val="0"/>
                                                  <w:marRight w:val="0"/>
                                                  <w:marTop w:val="0"/>
                                                  <w:marBottom w:val="0"/>
                                                  <w:divBdr>
                                                    <w:top w:val="none" w:sz="0" w:space="0" w:color="auto"/>
                                                    <w:left w:val="none" w:sz="0" w:space="0" w:color="auto"/>
                                                    <w:bottom w:val="none" w:sz="0" w:space="0" w:color="auto"/>
                                                    <w:right w:val="none" w:sz="0" w:space="0" w:color="auto"/>
                                                  </w:divBdr>
                                                  <w:divsChild>
                                                    <w:div w:id="1055348612">
                                                      <w:marLeft w:val="0"/>
                                                      <w:marRight w:val="0"/>
                                                      <w:marTop w:val="0"/>
                                                      <w:marBottom w:val="0"/>
                                                      <w:divBdr>
                                                        <w:top w:val="none" w:sz="0" w:space="0" w:color="auto"/>
                                                        <w:left w:val="none" w:sz="0" w:space="0" w:color="auto"/>
                                                        <w:bottom w:val="none" w:sz="0" w:space="0" w:color="auto"/>
                                                        <w:right w:val="none" w:sz="0" w:space="0" w:color="auto"/>
                                                      </w:divBdr>
                                                    </w:div>
                                                    <w:div w:id="1595164630">
                                                      <w:marLeft w:val="0"/>
                                                      <w:marRight w:val="0"/>
                                                      <w:marTop w:val="0"/>
                                                      <w:marBottom w:val="0"/>
                                                      <w:divBdr>
                                                        <w:top w:val="none" w:sz="0" w:space="0" w:color="auto"/>
                                                        <w:left w:val="none" w:sz="0" w:space="0" w:color="auto"/>
                                                        <w:bottom w:val="none" w:sz="0" w:space="0" w:color="auto"/>
                                                        <w:right w:val="none" w:sz="0" w:space="0" w:color="auto"/>
                                                      </w:divBdr>
                                                      <w:divsChild>
                                                        <w:div w:id="2093550003">
                                                          <w:marLeft w:val="0"/>
                                                          <w:marRight w:val="0"/>
                                                          <w:marTop w:val="0"/>
                                                          <w:marBottom w:val="0"/>
                                                          <w:divBdr>
                                                            <w:top w:val="none" w:sz="0" w:space="0" w:color="auto"/>
                                                            <w:left w:val="none" w:sz="0" w:space="0" w:color="auto"/>
                                                            <w:bottom w:val="none" w:sz="0" w:space="0" w:color="auto"/>
                                                            <w:right w:val="none" w:sz="0" w:space="0" w:color="auto"/>
                                                          </w:divBdr>
                                                        </w:div>
                                                        <w:div w:id="545068326">
                                                          <w:marLeft w:val="0"/>
                                                          <w:marRight w:val="0"/>
                                                          <w:marTop w:val="0"/>
                                                          <w:marBottom w:val="0"/>
                                                          <w:divBdr>
                                                            <w:top w:val="none" w:sz="0" w:space="0" w:color="auto"/>
                                                            <w:left w:val="none" w:sz="0" w:space="0" w:color="auto"/>
                                                            <w:bottom w:val="none" w:sz="0" w:space="0" w:color="auto"/>
                                                            <w:right w:val="none" w:sz="0" w:space="0" w:color="auto"/>
                                                          </w:divBdr>
                                                          <w:divsChild>
                                                            <w:div w:id="828442041">
                                                              <w:marLeft w:val="0"/>
                                                              <w:marRight w:val="0"/>
                                                              <w:marTop w:val="0"/>
                                                              <w:marBottom w:val="0"/>
                                                              <w:divBdr>
                                                                <w:top w:val="none" w:sz="0" w:space="0" w:color="auto"/>
                                                                <w:left w:val="none" w:sz="0" w:space="0" w:color="auto"/>
                                                                <w:bottom w:val="none" w:sz="0" w:space="0" w:color="auto"/>
                                                                <w:right w:val="none" w:sz="0" w:space="0" w:color="auto"/>
                                                              </w:divBdr>
                                                            </w:div>
                                                            <w:div w:id="1442527547">
                                                              <w:marLeft w:val="0"/>
                                                              <w:marRight w:val="0"/>
                                                              <w:marTop w:val="0"/>
                                                              <w:marBottom w:val="0"/>
                                                              <w:divBdr>
                                                                <w:top w:val="none" w:sz="0" w:space="0" w:color="auto"/>
                                                                <w:left w:val="none" w:sz="0" w:space="0" w:color="auto"/>
                                                                <w:bottom w:val="none" w:sz="0" w:space="0" w:color="auto"/>
                                                                <w:right w:val="none" w:sz="0" w:space="0" w:color="auto"/>
                                                              </w:divBdr>
                                                              <w:divsChild>
                                                                <w:div w:id="626012554">
                                                                  <w:marLeft w:val="0"/>
                                                                  <w:marRight w:val="0"/>
                                                                  <w:marTop w:val="0"/>
                                                                  <w:marBottom w:val="0"/>
                                                                  <w:divBdr>
                                                                    <w:top w:val="none" w:sz="0" w:space="0" w:color="auto"/>
                                                                    <w:left w:val="none" w:sz="0" w:space="0" w:color="auto"/>
                                                                    <w:bottom w:val="none" w:sz="0" w:space="0" w:color="auto"/>
                                                                    <w:right w:val="none" w:sz="0" w:space="0" w:color="auto"/>
                                                                  </w:divBdr>
                                                                </w:div>
                                                                <w:div w:id="164516035">
                                                                  <w:marLeft w:val="0"/>
                                                                  <w:marRight w:val="0"/>
                                                                  <w:marTop w:val="0"/>
                                                                  <w:marBottom w:val="0"/>
                                                                  <w:divBdr>
                                                                    <w:top w:val="none" w:sz="0" w:space="0" w:color="auto"/>
                                                                    <w:left w:val="none" w:sz="0" w:space="0" w:color="auto"/>
                                                                    <w:bottom w:val="none" w:sz="0" w:space="0" w:color="auto"/>
                                                                    <w:right w:val="none" w:sz="0" w:space="0" w:color="auto"/>
                                                                  </w:divBdr>
                                                                  <w:divsChild>
                                                                    <w:div w:id="295063732">
                                                                      <w:marLeft w:val="0"/>
                                                                      <w:marRight w:val="0"/>
                                                                      <w:marTop w:val="0"/>
                                                                      <w:marBottom w:val="0"/>
                                                                      <w:divBdr>
                                                                        <w:top w:val="none" w:sz="0" w:space="0" w:color="auto"/>
                                                                        <w:left w:val="none" w:sz="0" w:space="0" w:color="auto"/>
                                                                        <w:bottom w:val="none" w:sz="0" w:space="0" w:color="auto"/>
                                                                        <w:right w:val="none" w:sz="0" w:space="0" w:color="auto"/>
                                                                      </w:divBdr>
                                                                    </w:div>
                                                                    <w:div w:id="1505362854">
                                                                      <w:marLeft w:val="0"/>
                                                                      <w:marRight w:val="0"/>
                                                                      <w:marTop w:val="0"/>
                                                                      <w:marBottom w:val="0"/>
                                                                      <w:divBdr>
                                                                        <w:top w:val="none" w:sz="0" w:space="0" w:color="auto"/>
                                                                        <w:left w:val="none" w:sz="0" w:space="0" w:color="auto"/>
                                                                        <w:bottom w:val="none" w:sz="0" w:space="0" w:color="auto"/>
                                                                        <w:right w:val="none" w:sz="0" w:space="0" w:color="auto"/>
                                                                      </w:divBdr>
                                                                      <w:divsChild>
                                                                        <w:div w:id="915282714">
                                                                          <w:marLeft w:val="0"/>
                                                                          <w:marRight w:val="0"/>
                                                                          <w:marTop w:val="0"/>
                                                                          <w:marBottom w:val="0"/>
                                                                          <w:divBdr>
                                                                            <w:top w:val="none" w:sz="0" w:space="0" w:color="auto"/>
                                                                            <w:left w:val="none" w:sz="0" w:space="0" w:color="auto"/>
                                                                            <w:bottom w:val="none" w:sz="0" w:space="0" w:color="auto"/>
                                                                            <w:right w:val="none" w:sz="0" w:space="0" w:color="auto"/>
                                                                          </w:divBdr>
                                                                        </w:div>
                                                                        <w:div w:id="373385105">
                                                                          <w:marLeft w:val="0"/>
                                                                          <w:marRight w:val="0"/>
                                                                          <w:marTop w:val="0"/>
                                                                          <w:marBottom w:val="0"/>
                                                                          <w:divBdr>
                                                                            <w:top w:val="none" w:sz="0" w:space="0" w:color="auto"/>
                                                                            <w:left w:val="none" w:sz="0" w:space="0" w:color="auto"/>
                                                                            <w:bottom w:val="none" w:sz="0" w:space="0" w:color="auto"/>
                                                                            <w:right w:val="none" w:sz="0" w:space="0" w:color="auto"/>
                                                                          </w:divBdr>
                                                                          <w:divsChild>
                                                                            <w:div w:id="1161192344">
                                                                              <w:marLeft w:val="0"/>
                                                                              <w:marRight w:val="0"/>
                                                                              <w:marTop w:val="0"/>
                                                                              <w:marBottom w:val="0"/>
                                                                              <w:divBdr>
                                                                                <w:top w:val="none" w:sz="0" w:space="0" w:color="auto"/>
                                                                                <w:left w:val="none" w:sz="0" w:space="0" w:color="auto"/>
                                                                                <w:bottom w:val="none" w:sz="0" w:space="0" w:color="auto"/>
                                                                                <w:right w:val="none" w:sz="0" w:space="0" w:color="auto"/>
                                                                              </w:divBdr>
                                                                            </w:div>
                                                                            <w:div w:id="1422724758">
                                                                              <w:marLeft w:val="0"/>
                                                                              <w:marRight w:val="0"/>
                                                                              <w:marTop w:val="0"/>
                                                                              <w:marBottom w:val="0"/>
                                                                              <w:divBdr>
                                                                                <w:top w:val="none" w:sz="0" w:space="0" w:color="auto"/>
                                                                                <w:left w:val="none" w:sz="0" w:space="0" w:color="auto"/>
                                                                                <w:bottom w:val="none" w:sz="0" w:space="0" w:color="auto"/>
                                                                                <w:right w:val="none" w:sz="0" w:space="0" w:color="auto"/>
                                                                              </w:divBdr>
                                                                              <w:divsChild>
                                                                                <w:div w:id="1640643564">
                                                                                  <w:marLeft w:val="0"/>
                                                                                  <w:marRight w:val="0"/>
                                                                                  <w:marTop w:val="0"/>
                                                                                  <w:marBottom w:val="0"/>
                                                                                  <w:divBdr>
                                                                                    <w:top w:val="none" w:sz="0" w:space="0" w:color="auto"/>
                                                                                    <w:left w:val="none" w:sz="0" w:space="0" w:color="auto"/>
                                                                                    <w:bottom w:val="none" w:sz="0" w:space="0" w:color="auto"/>
                                                                                    <w:right w:val="none" w:sz="0" w:space="0" w:color="auto"/>
                                                                                  </w:divBdr>
                                                                                </w:div>
                                                                                <w:div w:id="1291862029">
                                                                                  <w:marLeft w:val="0"/>
                                                                                  <w:marRight w:val="0"/>
                                                                                  <w:marTop w:val="0"/>
                                                                                  <w:marBottom w:val="0"/>
                                                                                  <w:divBdr>
                                                                                    <w:top w:val="none" w:sz="0" w:space="0" w:color="auto"/>
                                                                                    <w:left w:val="none" w:sz="0" w:space="0" w:color="auto"/>
                                                                                    <w:bottom w:val="none" w:sz="0" w:space="0" w:color="auto"/>
                                                                                    <w:right w:val="none" w:sz="0" w:space="0" w:color="auto"/>
                                                                                  </w:divBdr>
                                                                                  <w:divsChild>
                                                                                    <w:div w:id="1802570950">
                                                                                      <w:marLeft w:val="0"/>
                                                                                      <w:marRight w:val="0"/>
                                                                                      <w:marTop w:val="0"/>
                                                                                      <w:marBottom w:val="0"/>
                                                                                      <w:divBdr>
                                                                                        <w:top w:val="none" w:sz="0" w:space="0" w:color="auto"/>
                                                                                        <w:left w:val="none" w:sz="0" w:space="0" w:color="auto"/>
                                                                                        <w:bottom w:val="none" w:sz="0" w:space="0" w:color="auto"/>
                                                                                        <w:right w:val="none" w:sz="0" w:space="0" w:color="auto"/>
                                                                                      </w:divBdr>
                                                                                    </w:div>
                                                                                    <w:div w:id="1576234601">
                                                                                      <w:marLeft w:val="0"/>
                                                                                      <w:marRight w:val="0"/>
                                                                                      <w:marTop w:val="0"/>
                                                                                      <w:marBottom w:val="0"/>
                                                                                      <w:divBdr>
                                                                                        <w:top w:val="none" w:sz="0" w:space="0" w:color="auto"/>
                                                                                        <w:left w:val="none" w:sz="0" w:space="0" w:color="auto"/>
                                                                                        <w:bottom w:val="none" w:sz="0" w:space="0" w:color="auto"/>
                                                                                        <w:right w:val="none" w:sz="0" w:space="0" w:color="auto"/>
                                                                                      </w:divBdr>
                                                                                      <w:divsChild>
                                                                                        <w:div w:id="249892808">
                                                                                          <w:marLeft w:val="0"/>
                                                                                          <w:marRight w:val="0"/>
                                                                                          <w:marTop w:val="0"/>
                                                                                          <w:marBottom w:val="0"/>
                                                                                          <w:divBdr>
                                                                                            <w:top w:val="none" w:sz="0" w:space="0" w:color="auto"/>
                                                                                            <w:left w:val="none" w:sz="0" w:space="0" w:color="auto"/>
                                                                                            <w:bottom w:val="none" w:sz="0" w:space="0" w:color="auto"/>
                                                                                            <w:right w:val="none" w:sz="0" w:space="0" w:color="auto"/>
                                                                                          </w:divBdr>
                                                                                        </w:div>
                                                                                        <w:div w:id="1819957213">
                                                                                          <w:marLeft w:val="0"/>
                                                                                          <w:marRight w:val="0"/>
                                                                                          <w:marTop w:val="0"/>
                                                                                          <w:marBottom w:val="0"/>
                                                                                          <w:divBdr>
                                                                                            <w:top w:val="none" w:sz="0" w:space="0" w:color="auto"/>
                                                                                            <w:left w:val="none" w:sz="0" w:space="0" w:color="auto"/>
                                                                                            <w:bottom w:val="none" w:sz="0" w:space="0" w:color="auto"/>
                                                                                            <w:right w:val="none" w:sz="0" w:space="0" w:color="auto"/>
                                                                                          </w:divBdr>
                                                                                          <w:divsChild>
                                                                                            <w:div w:id="1984308133">
                                                                                              <w:marLeft w:val="0"/>
                                                                                              <w:marRight w:val="0"/>
                                                                                              <w:marTop w:val="0"/>
                                                                                              <w:marBottom w:val="0"/>
                                                                                              <w:divBdr>
                                                                                                <w:top w:val="none" w:sz="0" w:space="0" w:color="auto"/>
                                                                                                <w:left w:val="none" w:sz="0" w:space="0" w:color="auto"/>
                                                                                                <w:bottom w:val="none" w:sz="0" w:space="0" w:color="auto"/>
                                                                                                <w:right w:val="none" w:sz="0" w:space="0" w:color="auto"/>
                                                                                              </w:divBdr>
                                                                                            </w:div>
                                                                                            <w:div w:id="1370230074">
                                                                                              <w:marLeft w:val="0"/>
                                                                                              <w:marRight w:val="0"/>
                                                                                              <w:marTop w:val="0"/>
                                                                                              <w:marBottom w:val="0"/>
                                                                                              <w:divBdr>
                                                                                                <w:top w:val="none" w:sz="0" w:space="0" w:color="auto"/>
                                                                                                <w:left w:val="none" w:sz="0" w:space="0" w:color="auto"/>
                                                                                                <w:bottom w:val="none" w:sz="0" w:space="0" w:color="auto"/>
                                                                                                <w:right w:val="none" w:sz="0" w:space="0" w:color="auto"/>
                                                                                              </w:divBdr>
                                                                                              <w:divsChild>
                                                                                                <w:div w:id="261183204">
                                                                                                  <w:marLeft w:val="0"/>
                                                                                                  <w:marRight w:val="0"/>
                                                                                                  <w:marTop w:val="0"/>
                                                                                                  <w:marBottom w:val="0"/>
                                                                                                  <w:divBdr>
                                                                                                    <w:top w:val="none" w:sz="0" w:space="0" w:color="auto"/>
                                                                                                    <w:left w:val="none" w:sz="0" w:space="0" w:color="auto"/>
                                                                                                    <w:bottom w:val="none" w:sz="0" w:space="0" w:color="auto"/>
                                                                                                    <w:right w:val="none" w:sz="0" w:space="0" w:color="auto"/>
                                                                                                  </w:divBdr>
                                                                                                </w:div>
                                                                                                <w:div w:id="820077147">
                                                                                                  <w:marLeft w:val="0"/>
                                                                                                  <w:marRight w:val="0"/>
                                                                                                  <w:marTop w:val="0"/>
                                                                                                  <w:marBottom w:val="0"/>
                                                                                                  <w:divBdr>
                                                                                                    <w:top w:val="none" w:sz="0" w:space="0" w:color="auto"/>
                                                                                                    <w:left w:val="none" w:sz="0" w:space="0" w:color="auto"/>
                                                                                                    <w:bottom w:val="none" w:sz="0" w:space="0" w:color="auto"/>
                                                                                                    <w:right w:val="none" w:sz="0" w:space="0" w:color="auto"/>
                                                                                                  </w:divBdr>
                                                                                                  <w:divsChild>
                                                                                                    <w:div w:id="2012947877">
                                                                                                      <w:marLeft w:val="0"/>
                                                                                                      <w:marRight w:val="0"/>
                                                                                                      <w:marTop w:val="0"/>
                                                                                                      <w:marBottom w:val="0"/>
                                                                                                      <w:divBdr>
                                                                                                        <w:top w:val="none" w:sz="0" w:space="0" w:color="auto"/>
                                                                                                        <w:left w:val="none" w:sz="0" w:space="0" w:color="auto"/>
                                                                                                        <w:bottom w:val="none" w:sz="0" w:space="0" w:color="auto"/>
                                                                                                        <w:right w:val="none" w:sz="0" w:space="0" w:color="auto"/>
                                                                                                      </w:divBdr>
                                                                                                    </w:div>
                                                                                                    <w:div w:id="83655216">
                                                                                                      <w:marLeft w:val="0"/>
                                                                                                      <w:marRight w:val="0"/>
                                                                                                      <w:marTop w:val="0"/>
                                                                                                      <w:marBottom w:val="0"/>
                                                                                                      <w:divBdr>
                                                                                                        <w:top w:val="none" w:sz="0" w:space="0" w:color="auto"/>
                                                                                                        <w:left w:val="none" w:sz="0" w:space="0" w:color="auto"/>
                                                                                                        <w:bottom w:val="none" w:sz="0" w:space="0" w:color="auto"/>
                                                                                                        <w:right w:val="none" w:sz="0" w:space="0" w:color="auto"/>
                                                                                                      </w:divBdr>
                                                                                                      <w:divsChild>
                                                                                                        <w:div w:id="837426281">
                                                                                                          <w:marLeft w:val="0"/>
                                                                                                          <w:marRight w:val="0"/>
                                                                                                          <w:marTop w:val="0"/>
                                                                                                          <w:marBottom w:val="0"/>
                                                                                                          <w:divBdr>
                                                                                                            <w:top w:val="none" w:sz="0" w:space="0" w:color="auto"/>
                                                                                                            <w:left w:val="none" w:sz="0" w:space="0" w:color="auto"/>
                                                                                                            <w:bottom w:val="none" w:sz="0" w:space="0" w:color="auto"/>
                                                                                                            <w:right w:val="none" w:sz="0" w:space="0" w:color="auto"/>
                                                                                                          </w:divBdr>
                                                                                                        </w:div>
                                                                                                        <w:div w:id="1021935615">
                                                                                                          <w:marLeft w:val="0"/>
                                                                                                          <w:marRight w:val="0"/>
                                                                                                          <w:marTop w:val="0"/>
                                                                                                          <w:marBottom w:val="0"/>
                                                                                                          <w:divBdr>
                                                                                                            <w:top w:val="none" w:sz="0" w:space="0" w:color="auto"/>
                                                                                                            <w:left w:val="none" w:sz="0" w:space="0" w:color="auto"/>
                                                                                                            <w:bottom w:val="none" w:sz="0" w:space="0" w:color="auto"/>
                                                                                                            <w:right w:val="none" w:sz="0" w:space="0" w:color="auto"/>
                                                                                                          </w:divBdr>
                                                                                                          <w:divsChild>
                                                                                                            <w:div w:id="142621394">
                                                                                                              <w:marLeft w:val="0"/>
                                                                                                              <w:marRight w:val="0"/>
                                                                                                              <w:marTop w:val="0"/>
                                                                                                              <w:marBottom w:val="0"/>
                                                                                                              <w:divBdr>
                                                                                                                <w:top w:val="none" w:sz="0" w:space="0" w:color="auto"/>
                                                                                                                <w:left w:val="none" w:sz="0" w:space="0" w:color="auto"/>
                                                                                                                <w:bottom w:val="none" w:sz="0" w:space="0" w:color="auto"/>
                                                                                                                <w:right w:val="none" w:sz="0" w:space="0" w:color="auto"/>
                                                                                                              </w:divBdr>
                                                                                                            </w:div>
                                                                                                            <w:div w:id="1966689754">
                                                                                                              <w:marLeft w:val="0"/>
                                                                                                              <w:marRight w:val="0"/>
                                                                                                              <w:marTop w:val="0"/>
                                                                                                              <w:marBottom w:val="0"/>
                                                                                                              <w:divBdr>
                                                                                                                <w:top w:val="none" w:sz="0" w:space="0" w:color="auto"/>
                                                                                                                <w:left w:val="none" w:sz="0" w:space="0" w:color="auto"/>
                                                                                                                <w:bottom w:val="none" w:sz="0" w:space="0" w:color="auto"/>
                                                                                                                <w:right w:val="none" w:sz="0" w:space="0" w:color="auto"/>
                                                                                                              </w:divBdr>
                                                                                                              <w:divsChild>
                                                                                                                <w:div w:id="333145680">
                                                                                                                  <w:marLeft w:val="0"/>
                                                                                                                  <w:marRight w:val="0"/>
                                                                                                                  <w:marTop w:val="0"/>
                                                                                                                  <w:marBottom w:val="0"/>
                                                                                                                  <w:divBdr>
                                                                                                                    <w:top w:val="none" w:sz="0" w:space="0" w:color="auto"/>
                                                                                                                    <w:left w:val="none" w:sz="0" w:space="0" w:color="auto"/>
                                                                                                                    <w:bottom w:val="none" w:sz="0" w:space="0" w:color="auto"/>
                                                                                                                    <w:right w:val="none" w:sz="0" w:space="0" w:color="auto"/>
                                                                                                                  </w:divBdr>
                                                                                                                </w:div>
                                                                                                                <w:div w:id="652834474">
                                                                                                                  <w:marLeft w:val="0"/>
                                                                                                                  <w:marRight w:val="0"/>
                                                                                                                  <w:marTop w:val="0"/>
                                                                                                                  <w:marBottom w:val="0"/>
                                                                                                                  <w:divBdr>
                                                                                                                    <w:top w:val="none" w:sz="0" w:space="0" w:color="auto"/>
                                                                                                                    <w:left w:val="none" w:sz="0" w:space="0" w:color="auto"/>
                                                                                                                    <w:bottom w:val="none" w:sz="0" w:space="0" w:color="auto"/>
                                                                                                                    <w:right w:val="none" w:sz="0" w:space="0" w:color="auto"/>
                                                                                                                  </w:divBdr>
                                                                                                                  <w:divsChild>
                                                                                                                    <w:div w:id="849486660">
                                                                                                                      <w:marLeft w:val="0"/>
                                                                                                                      <w:marRight w:val="0"/>
                                                                                                                      <w:marTop w:val="0"/>
                                                                                                                      <w:marBottom w:val="0"/>
                                                                                                                      <w:divBdr>
                                                                                                                        <w:top w:val="none" w:sz="0" w:space="0" w:color="auto"/>
                                                                                                                        <w:left w:val="none" w:sz="0" w:space="0" w:color="auto"/>
                                                                                                                        <w:bottom w:val="none" w:sz="0" w:space="0" w:color="auto"/>
                                                                                                                        <w:right w:val="none" w:sz="0" w:space="0" w:color="auto"/>
                                                                                                                      </w:divBdr>
                                                                                                                    </w:div>
                                                                                                                    <w:div w:id="1872759553">
                                                                                                                      <w:marLeft w:val="0"/>
                                                                                                                      <w:marRight w:val="0"/>
                                                                                                                      <w:marTop w:val="0"/>
                                                                                                                      <w:marBottom w:val="0"/>
                                                                                                                      <w:divBdr>
                                                                                                                        <w:top w:val="none" w:sz="0" w:space="0" w:color="auto"/>
                                                                                                                        <w:left w:val="none" w:sz="0" w:space="0" w:color="auto"/>
                                                                                                                        <w:bottom w:val="none" w:sz="0" w:space="0" w:color="auto"/>
                                                                                                                        <w:right w:val="none" w:sz="0" w:space="0" w:color="auto"/>
                                                                                                                      </w:divBdr>
                                                                                                                      <w:divsChild>
                                                                                                                        <w:div w:id="1869759450">
                                                                                                                          <w:marLeft w:val="0"/>
                                                                                                                          <w:marRight w:val="0"/>
                                                                                                                          <w:marTop w:val="0"/>
                                                                                                                          <w:marBottom w:val="0"/>
                                                                                                                          <w:divBdr>
                                                                                                                            <w:top w:val="none" w:sz="0" w:space="0" w:color="auto"/>
                                                                                                                            <w:left w:val="none" w:sz="0" w:space="0" w:color="auto"/>
                                                                                                                            <w:bottom w:val="none" w:sz="0" w:space="0" w:color="auto"/>
                                                                                                                            <w:right w:val="none" w:sz="0" w:space="0" w:color="auto"/>
                                                                                                                          </w:divBdr>
                                                                                                                        </w:div>
                                                                                                                        <w:div w:id="177425092">
                                                                                                                          <w:marLeft w:val="0"/>
                                                                                                                          <w:marRight w:val="0"/>
                                                                                                                          <w:marTop w:val="0"/>
                                                                                                                          <w:marBottom w:val="0"/>
                                                                                                                          <w:divBdr>
                                                                                                                            <w:top w:val="none" w:sz="0" w:space="0" w:color="auto"/>
                                                                                                                            <w:left w:val="none" w:sz="0" w:space="0" w:color="auto"/>
                                                                                                                            <w:bottom w:val="none" w:sz="0" w:space="0" w:color="auto"/>
                                                                                                                            <w:right w:val="none" w:sz="0" w:space="0" w:color="auto"/>
                                                                                                                          </w:divBdr>
                                                                                                                          <w:divsChild>
                                                                                                                            <w:div w:id="368991972">
                                                                                                                              <w:marLeft w:val="0"/>
                                                                                                                              <w:marRight w:val="0"/>
                                                                                                                              <w:marTop w:val="0"/>
                                                                                                                              <w:marBottom w:val="0"/>
                                                                                                                              <w:divBdr>
                                                                                                                                <w:top w:val="none" w:sz="0" w:space="0" w:color="auto"/>
                                                                                                                                <w:left w:val="none" w:sz="0" w:space="0" w:color="auto"/>
                                                                                                                                <w:bottom w:val="none" w:sz="0" w:space="0" w:color="auto"/>
                                                                                                                                <w:right w:val="none" w:sz="0" w:space="0" w:color="auto"/>
                                                                                                                              </w:divBdr>
                                                                                                                            </w:div>
                                                                                                                            <w:div w:id="976380471">
                                                                                                                              <w:marLeft w:val="0"/>
                                                                                                                              <w:marRight w:val="0"/>
                                                                                                                              <w:marTop w:val="0"/>
                                                                                                                              <w:marBottom w:val="0"/>
                                                                                                                              <w:divBdr>
                                                                                                                                <w:top w:val="none" w:sz="0" w:space="0" w:color="auto"/>
                                                                                                                                <w:left w:val="none" w:sz="0" w:space="0" w:color="auto"/>
                                                                                                                                <w:bottom w:val="none" w:sz="0" w:space="0" w:color="auto"/>
                                                                                                                                <w:right w:val="none" w:sz="0" w:space="0" w:color="auto"/>
                                                                                                                              </w:divBdr>
                                                                                                                              <w:divsChild>
                                                                                                                                <w:div w:id="1778215401">
                                                                                                                                  <w:marLeft w:val="0"/>
                                                                                                                                  <w:marRight w:val="0"/>
                                                                                                                                  <w:marTop w:val="0"/>
                                                                                                                                  <w:marBottom w:val="0"/>
                                                                                                                                  <w:divBdr>
                                                                                                                                    <w:top w:val="none" w:sz="0" w:space="0" w:color="auto"/>
                                                                                                                                    <w:left w:val="none" w:sz="0" w:space="0" w:color="auto"/>
                                                                                                                                    <w:bottom w:val="none" w:sz="0" w:space="0" w:color="auto"/>
                                                                                                                                    <w:right w:val="none" w:sz="0" w:space="0" w:color="auto"/>
                                                                                                                                  </w:divBdr>
                                                                                                                                </w:div>
                                                                                                                                <w:div w:id="1689524691">
                                                                                                                                  <w:marLeft w:val="0"/>
                                                                                                                                  <w:marRight w:val="0"/>
                                                                                                                                  <w:marTop w:val="0"/>
                                                                                                                                  <w:marBottom w:val="0"/>
                                                                                                                                  <w:divBdr>
                                                                                                                                    <w:top w:val="none" w:sz="0" w:space="0" w:color="auto"/>
                                                                                                                                    <w:left w:val="none" w:sz="0" w:space="0" w:color="auto"/>
                                                                                                                                    <w:bottom w:val="none" w:sz="0" w:space="0" w:color="auto"/>
                                                                                                                                    <w:right w:val="none" w:sz="0" w:space="0" w:color="auto"/>
                                                                                                                                  </w:divBdr>
                                                                                                                                  <w:divsChild>
                                                                                                                                    <w:div w:id="630984976">
                                                                                                                                      <w:marLeft w:val="0"/>
                                                                                                                                      <w:marRight w:val="0"/>
                                                                                                                                      <w:marTop w:val="0"/>
                                                                                                                                      <w:marBottom w:val="0"/>
                                                                                                                                      <w:divBdr>
                                                                                                                                        <w:top w:val="none" w:sz="0" w:space="0" w:color="auto"/>
                                                                                                                                        <w:left w:val="none" w:sz="0" w:space="0" w:color="auto"/>
                                                                                                                                        <w:bottom w:val="none" w:sz="0" w:space="0" w:color="auto"/>
                                                                                                                                        <w:right w:val="none" w:sz="0" w:space="0" w:color="auto"/>
                                                                                                                                      </w:divBdr>
                                                                                                                                    </w:div>
                                                                                                                                    <w:div w:id="1481769039">
                                                                                                                                      <w:marLeft w:val="0"/>
                                                                                                                                      <w:marRight w:val="0"/>
                                                                                                                                      <w:marTop w:val="0"/>
                                                                                                                                      <w:marBottom w:val="0"/>
                                                                                                                                      <w:divBdr>
                                                                                                                                        <w:top w:val="none" w:sz="0" w:space="0" w:color="auto"/>
                                                                                                                                        <w:left w:val="none" w:sz="0" w:space="0" w:color="auto"/>
                                                                                                                                        <w:bottom w:val="none" w:sz="0" w:space="0" w:color="auto"/>
                                                                                                                                        <w:right w:val="none" w:sz="0" w:space="0" w:color="auto"/>
                                                                                                                                      </w:divBdr>
                                                                                                                                      <w:divsChild>
                                                                                                                                        <w:div w:id="591737820">
                                                                                                                                          <w:marLeft w:val="0"/>
                                                                                                                                          <w:marRight w:val="0"/>
                                                                                                                                          <w:marTop w:val="0"/>
                                                                                                                                          <w:marBottom w:val="0"/>
                                                                                                                                          <w:divBdr>
                                                                                                                                            <w:top w:val="none" w:sz="0" w:space="0" w:color="auto"/>
                                                                                                                                            <w:left w:val="none" w:sz="0" w:space="0" w:color="auto"/>
                                                                                                                                            <w:bottom w:val="none" w:sz="0" w:space="0" w:color="auto"/>
                                                                                                                                            <w:right w:val="none" w:sz="0" w:space="0" w:color="auto"/>
                                                                                                                                          </w:divBdr>
                                                                                                                                        </w:div>
                                                                                                                                        <w:div w:id="1887910908">
                                                                                                                                          <w:marLeft w:val="0"/>
                                                                                                                                          <w:marRight w:val="0"/>
                                                                                                                                          <w:marTop w:val="0"/>
                                                                                                                                          <w:marBottom w:val="0"/>
                                                                                                                                          <w:divBdr>
                                                                                                                                            <w:top w:val="none" w:sz="0" w:space="0" w:color="auto"/>
                                                                                                                                            <w:left w:val="none" w:sz="0" w:space="0" w:color="auto"/>
                                                                                                                                            <w:bottom w:val="none" w:sz="0" w:space="0" w:color="auto"/>
                                                                                                                                            <w:right w:val="none" w:sz="0" w:space="0" w:color="auto"/>
                                                                                                                                          </w:divBdr>
                                                                                                                                          <w:divsChild>
                                                                                                                                            <w:div w:id="615211802">
                                                                                                                                              <w:marLeft w:val="0"/>
                                                                                                                                              <w:marRight w:val="0"/>
                                                                                                                                              <w:marTop w:val="0"/>
                                                                                                                                              <w:marBottom w:val="0"/>
                                                                                                                                              <w:divBdr>
                                                                                                                                                <w:top w:val="none" w:sz="0" w:space="0" w:color="auto"/>
                                                                                                                                                <w:left w:val="none" w:sz="0" w:space="0" w:color="auto"/>
                                                                                                                                                <w:bottom w:val="none" w:sz="0" w:space="0" w:color="auto"/>
                                                                                                                                                <w:right w:val="none" w:sz="0" w:space="0" w:color="auto"/>
                                                                                                                                              </w:divBdr>
                                                                                                                                            </w:div>
                                                                                                                                            <w:div w:id="489293313">
                                                                                                                                              <w:marLeft w:val="0"/>
                                                                                                                                              <w:marRight w:val="0"/>
                                                                                                                                              <w:marTop w:val="0"/>
                                                                                                                                              <w:marBottom w:val="0"/>
                                                                                                                                              <w:divBdr>
                                                                                                                                                <w:top w:val="none" w:sz="0" w:space="0" w:color="auto"/>
                                                                                                                                                <w:left w:val="none" w:sz="0" w:space="0" w:color="auto"/>
                                                                                                                                                <w:bottom w:val="none" w:sz="0" w:space="0" w:color="auto"/>
                                                                                                                                                <w:right w:val="none" w:sz="0" w:space="0" w:color="auto"/>
                                                                                                                                              </w:divBdr>
                                                                                                                                              <w:divsChild>
                                                                                                                                                <w:div w:id="1966810572">
                                                                                                                                                  <w:marLeft w:val="0"/>
                                                                                                                                                  <w:marRight w:val="0"/>
                                                                                                                                                  <w:marTop w:val="0"/>
                                                                                                                                                  <w:marBottom w:val="0"/>
                                                                                                                                                  <w:divBdr>
                                                                                                                                                    <w:top w:val="none" w:sz="0" w:space="0" w:color="auto"/>
                                                                                                                                                    <w:left w:val="none" w:sz="0" w:space="0" w:color="auto"/>
                                                                                                                                                    <w:bottom w:val="none" w:sz="0" w:space="0" w:color="auto"/>
                                                                                                                                                    <w:right w:val="none" w:sz="0" w:space="0" w:color="auto"/>
                                                                                                                                                  </w:divBdr>
                                                                                                                                                </w:div>
                                                                                                                                                <w:div w:id="876235542">
                                                                                                                                                  <w:marLeft w:val="0"/>
                                                                                                                                                  <w:marRight w:val="0"/>
                                                                                                                                                  <w:marTop w:val="0"/>
                                                                                                                                                  <w:marBottom w:val="0"/>
                                                                                                                                                  <w:divBdr>
                                                                                                                                                    <w:top w:val="none" w:sz="0" w:space="0" w:color="auto"/>
                                                                                                                                                    <w:left w:val="none" w:sz="0" w:space="0" w:color="auto"/>
                                                                                                                                                    <w:bottom w:val="none" w:sz="0" w:space="0" w:color="auto"/>
                                                                                                                                                    <w:right w:val="none" w:sz="0" w:space="0" w:color="auto"/>
                                                                                                                                                  </w:divBdr>
                                                                                                                                                  <w:divsChild>
                                                                                                                                                    <w:div w:id="619608739">
                                                                                                                                                      <w:marLeft w:val="0"/>
                                                                                                                                                      <w:marRight w:val="0"/>
                                                                                                                                                      <w:marTop w:val="0"/>
                                                                                                                                                      <w:marBottom w:val="0"/>
                                                                                                                                                      <w:divBdr>
                                                                                                                                                        <w:top w:val="none" w:sz="0" w:space="0" w:color="auto"/>
                                                                                                                                                        <w:left w:val="none" w:sz="0" w:space="0" w:color="auto"/>
                                                                                                                                                        <w:bottom w:val="none" w:sz="0" w:space="0" w:color="auto"/>
                                                                                                                                                        <w:right w:val="none" w:sz="0" w:space="0" w:color="auto"/>
                                                                                                                                                      </w:divBdr>
                                                                                                                                                    </w:div>
                                                                                                                                                    <w:div w:id="2050958563">
                                                                                                                                                      <w:marLeft w:val="0"/>
                                                                                                                                                      <w:marRight w:val="0"/>
                                                                                                                                                      <w:marTop w:val="0"/>
                                                                                                                                                      <w:marBottom w:val="0"/>
                                                                                                                                                      <w:divBdr>
                                                                                                                                                        <w:top w:val="none" w:sz="0" w:space="0" w:color="auto"/>
                                                                                                                                                        <w:left w:val="none" w:sz="0" w:space="0" w:color="auto"/>
                                                                                                                                                        <w:bottom w:val="none" w:sz="0" w:space="0" w:color="auto"/>
                                                                                                                                                        <w:right w:val="none" w:sz="0" w:space="0" w:color="auto"/>
                                                                                                                                                      </w:divBdr>
                                                                                                                                                      <w:divsChild>
                                                                                                                                                        <w:div w:id="1818496059">
                                                                                                                                                          <w:marLeft w:val="0"/>
                                                                                                                                                          <w:marRight w:val="0"/>
                                                                                                                                                          <w:marTop w:val="0"/>
                                                                                                                                                          <w:marBottom w:val="0"/>
                                                                                                                                                          <w:divBdr>
                                                                                                                                                            <w:top w:val="none" w:sz="0" w:space="0" w:color="auto"/>
                                                                                                                                                            <w:left w:val="none" w:sz="0" w:space="0" w:color="auto"/>
                                                                                                                                                            <w:bottom w:val="none" w:sz="0" w:space="0" w:color="auto"/>
                                                                                                                                                            <w:right w:val="none" w:sz="0" w:space="0" w:color="auto"/>
                                                                                                                                                          </w:divBdr>
                                                                                                                                                        </w:div>
                                                                                                                                                        <w:div w:id="498279827">
                                                                                                                                                          <w:marLeft w:val="0"/>
                                                                                                                                                          <w:marRight w:val="0"/>
                                                                                                                                                          <w:marTop w:val="0"/>
                                                                                                                                                          <w:marBottom w:val="0"/>
                                                                                                                                                          <w:divBdr>
                                                                                                                                                            <w:top w:val="none" w:sz="0" w:space="0" w:color="auto"/>
                                                                                                                                                            <w:left w:val="none" w:sz="0" w:space="0" w:color="auto"/>
                                                                                                                                                            <w:bottom w:val="none" w:sz="0" w:space="0" w:color="auto"/>
                                                                                                                                                            <w:right w:val="none" w:sz="0" w:space="0" w:color="auto"/>
                                                                                                                                                          </w:divBdr>
                                                                                                                                                          <w:divsChild>
                                                                                                                                                            <w:div w:id="11153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drzavni-organi/ministrstva/ministrstvo-za-izobrazevanje-znanost-in-sport/o-ministrstvu/direktorat-za-visoko-solstv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uradni-list.si/1/objava.jsp?sop=2000-01-2774" TargetMode="External"/><Relationship Id="rId18" Type="http://schemas.openxmlformats.org/officeDocument/2006/relationships/hyperlink" Target="http://www.uradni-list.si/1/objava.jsp?sop=2003-01-1237" TargetMode="External"/><Relationship Id="rId26" Type="http://schemas.openxmlformats.org/officeDocument/2006/relationships/hyperlink" Target="http://www.uradni-list.si/1/objava.jsp?sop=2008-01-1293" TargetMode="External"/><Relationship Id="rId39" Type="http://schemas.openxmlformats.org/officeDocument/2006/relationships/hyperlink" Target="http://www.uradni-list.si/1/objava.jsp?sop=2006-01-1348" TargetMode="External"/><Relationship Id="rId21" Type="http://schemas.openxmlformats.org/officeDocument/2006/relationships/hyperlink" Target="http://www.uradni-list.si/1/objava.jsp?sop=2004-01-3778" TargetMode="External"/><Relationship Id="rId34" Type="http://schemas.openxmlformats.org/officeDocument/2006/relationships/hyperlink" Target="http://www.uradni-list.si/1/objava.jsp?sop=2014-01-0988" TargetMode="External"/><Relationship Id="rId7" Type="http://schemas.openxmlformats.org/officeDocument/2006/relationships/hyperlink" Target="http://www.uradni-list.si/1/objava.jsp?sop=1998-01-0154" TargetMode="External"/><Relationship Id="rId12" Type="http://schemas.openxmlformats.org/officeDocument/2006/relationships/hyperlink" Target="http://www.uradni-list.si/1/objava.jsp?sop=1999-01-5053" TargetMode="External"/><Relationship Id="rId17" Type="http://schemas.openxmlformats.org/officeDocument/2006/relationships/hyperlink" Target="http://www.uradni-list.si/1/objava.jsp?sop=2003-01-0727" TargetMode="External"/><Relationship Id="rId25" Type="http://schemas.openxmlformats.org/officeDocument/2006/relationships/hyperlink" Target="http://www.uradni-list.si/1/objava.jsp?sop=2007-01-3478" TargetMode="External"/><Relationship Id="rId33" Type="http://schemas.openxmlformats.org/officeDocument/2006/relationships/hyperlink" Target="http://www.uradni-list.si/1/objava.jsp?sop=2014-01-0982" TargetMode="External"/><Relationship Id="rId38" Type="http://schemas.openxmlformats.org/officeDocument/2006/relationships/hyperlink" Target="http://www.uradni-list.si/1/objava.jsp?sop=2020-01-0107" TargetMode="External"/><Relationship Id="rId2" Type="http://schemas.openxmlformats.org/officeDocument/2006/relationships/hyperlink" Target="http://www.uradni-list.si/1/objava.jsp?sop=1995-01-3383" TargetMode="External"/><Relationship Id="rId16" Type="http://schemas.openxmlformats.org/officeDocument/2006/relationships/hyperlink" Target="http://www.uradni-list.si/1/objava.jsp?sop=2002-01-2868" TargetMode="External"/><Relationship Id="rId20" Type="http://schemas.openxmlformats.org/officeDocument/2006/relationships/hyperlink" Target="http://www.uradni-list.si/1/objava.jsp?sop=2003-01-3709" TargetMode="External"/><Relationship Id="rId29" Type="http://schemas.openxmlformats.org/officeDocument/2006/relationships/hyperlink" Target="http://www.uradni-list.si/1/objava.jsp?sop=2011-01-1482" TargetMode="External"/><Relationship Id="rId1" Type="http://schemas.openxmlformats.org/officeDocument/2006/relationships/hyperlink" Target="http://www.uradni-list.si/1/objava.jsp?sop=1994-01-2855" TargetMode="External"/><Relationship Id="rId6" Type="http://schemas.openxmlformats.org/officeDocument/2006/relationships/hyperlink" Target="http://www.uradni-list.si/1/objava.jsp?sop=1998-01-0153" TargetMode="External"/><Relationship Id="rId11" Type="http://schemas.openxmlformats.org/officeDocument/2006/relationships/hyperlink" Target="http://www.uradni-list.si/1/objava.jsp?sop=1999-21-0008" TargetMode="External"/><Relationship Id="rId24" Type="http://schemas.openxmlformats.org/officeDocument/2006/relationships/hyperlink" Target="http://www.uradni-list.si/1/objava.jsp?sop=2006-21-3935" TargetMode="External"/><Relationship Id="rId32" Type="http://schemas.openxmlformats.org/officeDocument/2006/relationships/hyperlink" Target="http://www.uradni-list.si/1/objava.jsp?sop=2013-01-3549" TargetMode="External"/><Relationship Id="rId37" Type="http://schemas.openxmlformats.org/officeDocument/2006/relationships/hyperlink" Target="http://www.uradni-list.si/1/objava.jsp?sop=2018-01-3053" TargetMode="External"/><Relationship Id="rId40" Type="http://schemas.openxmlformats.org/officeDocument/2006/relationships/hyperlink" Target="http://www.uradni-list.si/1/objava.jsp?sop=2020-01-0766" TargetMode="External"/><Relationship Id="rId5" Type="http://schemas.openxmlformats.org/officeDocument/2006/relationships/hyperlink" Target="http://www.uradni-list.si/1/objava.jsp?sop=1997-01-2537" TargetMode="External"/><Relationship Id="rId15" Type="http://schemas.openxmlformats.org/officeDocument/2006/relationships/hyperlink" Target="http://www.uradni-list.si/1/objava.jsp?sop=2000-21-0095" TargetMode="External"/><Relationship Id="rId23" Type="http://schemas.openxmlformats.org/officeDocument/2006/relationships/hyperlink" Target="http://www.uradni-list.si/1/objava.jsp?sop=2006-01-3727" TargetMode="External"/><Relationship Id="rId28" Type="http://schemas.openxmlformats.org/officeDocument/2006/relationships/hyperlink" Target="http://www.uradni-list.si/1/objava.jsp?sop=2009-01-3879" TargetMode="External"/><Relationship Id="rId36" Type="http://schemas.openxmlformats.org/officeDocument/2006/relationships/hyperlink" Target="http://www.uradni-list.si/1/objava.jsp?sop=2017-01-0461" TargetMode="External"/><Relationship Id="rId10" Type="http://schemas.openxmlformats.org/officeDocument/2006/relationships/hyperlink" Target="http://www.uradni-list.si/1/objava.jsp?sop=1998-01-4707" TargetMode="External"/><Relationship Id="rId19" Type="http://schemas.openxmlformats.org/officeDocument/2006/relationships/hyperlink" Target="http://www.uradni-list.si/1/objava.jsp?sop=2003-21-0048" TargetMode="External"/><Relationship Id="rId31" Type="http://schemas.openxmlformats.org/officeDocument/2006/relationships/hyperlink" Target="http://www.uradni-list.si/1/objava.jsp?sop=2012-01-4087" TargetMode="External"/><Relationship Id="rId4" Type="http://schemas.openxmlformats.org/officeDocument/2006/relationships/hyperlink" Target="http://www.uradni-list.si/1/objava.jsp?sop=1996-01-3831" TargetMode="External"/><Relationship Id="rId9" Type="http://schemas.openxmlformats.org/officeDocument/2006/relationships/hyperlink" Target="http://www.uradni-list.si/1/objava.jsp?sop=1998-01-3635" TargetMode="External"/><Relationship Id="rId14" Type="http://schemas.openxmlformats.org/officeDocument/2006/relationships/hyperlink" Target="http://www.uradni-list.si/1/objava.jsp?sop=2000-21-0075" TargetMode="External"/><Relationship Id="rId22" Type="http://schemas.openxmlformats.org/officeDocument/2006/relationships/hyperlink" Target="http://www.uradni-list.si/1/objava.jsp?sop=2005-01-1769" TargetMode="External"/><Relationship Id="rId27" Type="http://schemas.openxmlformats.org/officeDocument/2006/relationships/hyperlink" Target="http://www.uradni-list.si/1/objava.jsp?sop=2009-01-0197" TargetMode="External"/><Relationship Id="rId30" Type="http://schemas.openxmlformats.org/officeDocument/2006/relationships/hyperlink" Target="http://www.uradni-list.si/1/objava.jsp?sop=2012-01-2048" TargetMode="External"/><Relationship Id="rId35" Type="http://schemas.openxmlformats.org/officeDocument/2006/relationships/hyperlink" Target="http://www.uradni-list.si/1/objava.jsp?sop=2014-01-3484" TargetMode="External"/><Relationship Id="rId8" Type="http://schemas.openxmlformats.org/officeDocument/2006/relationships/hyperlink" Target="http://www.uradni-list.si/1/objava.jsp?sop=1998-01-2320" TargetMode="External"/><Relationship Id="rId3" Type="http://schemas.openxmlformats.org/officeDocument/2006/relationships/hyperlink" Target="http://www.uradni-list.si/1/objava.jsp?sop=1996-01-253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kupno\Predloge\MIZ&#352;\Predloga_MIZ&#352;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8AE82F6374DD4E867678B630CDE7F7" ma:contentTypeVersion="4" ma:contentTypeDescription="Create a new document." ma:contentTypeScope="" ma:versionID="5722d592b7ded2548813d821a8ce74c1">
  <xsd:schema xmlns:xsd="http://www.w3.org/2001/XMLSchema" xmlns:xs="http://www.w3.org/2001/XMLSchema" xmlns:p="http://schemas.microsoft.com/office/2006/metadata/properties" xmlns:ns2="8d667095-2462-4b9d-ac99-fb7dcc1d1e30" targetNamespace="http://schemas.microsoft.com/office/2006/metadata/properties" ma:root="true" ma:fieldsID="6dbd383778e63fb8dbf034bbd5d598e3" ns2:_="">
    <xsd:import namespace="8d667095-2462-4b9d-ac99-fb7dcc1d1e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67095-2462-4b9d-ac99-fb7dcc1d1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DFE63F9-ED1A-4A77-A06A-B1279B783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67095-2462-4b9d-ac99-fb7dcc1d1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A609C-44E6-4C25-B81F-39AD08C7E632}">
  <ds:schemaRefs>
    <ds:schemaRef ds:uri="http://schemas.microsoft.com/sharepoint/v3/contenttype/forms"/>
  </ds:schemaRefs>
</ds:datastoreItem>
</file>

<file path=customXml/itemProps3.xml><?xml version="1.0" encoding="utf-8"?>
<ds:datastoreItem xmlns:ds="http://schemas.openxmlformats.org/officeDocument/2006/customXml" ds:itemID="{3A5E812F-E497-4CDE-BFE4-31435795F1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A61542-97BF-4802-ACF6-F667A1EC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2</TotalTime>
  <Pages>2</Pages>
  <Words>544</Words>
  <Characters>3592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Urška Pikec</dc:creator>
  <cp:keywords/>
  <dc:description/>
  <cp:lastModifiedBy>Katja Perme</cp:lastModifiedBy>
  <cp:revision>3</cp:revision>
  <cp:lastPrinted>2015-01-13T08:59:00Z</cp:lastPrinted>
  <dcterms:created xsi:type="dcterms:W3CDTF">2020-09-23T12:10:00Z</dcterms:created>
  <dcterms:modified xsi:type="dcterms:W3CDTF">2020-09-23T12:12:00Z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0x0101000C8AE82F6374DD4E867678B630CDE7F7</vt:lpwstr>
  </property>
</Properties>
</file>