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62" w:rsidRDefault="0023440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2807970</wp:posOffset>
                </wp:positionV>
                <wp:extent cx="5086350" cy="2628900"/>
                <wp:effectExtent l="0" t="0" r="3175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462" w:rsidRPr="00C85606" w:rsidRDefault="00303462" w:rsidP="00CB4508">
                            <w:pPr>
                              <w:jc w:val="center"/>
                              <w:rPr>
                                <w:rFonts w:ascii="National Medium CE" w:hAnsi="National Medium CE" w:cs="National Medium C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462" w:rsidRPr="001E1BB6" w:rsidRDefault="00303462" w:rsidP="00CB4508">
                            <w:pPr>
                              <w:jc w:val="center"/>
                              <w:rPr>
                                <w:rFonts w:ascii="National Medium CE" w:hAnsi="National Medium CE" w:cs="National Medium CE"/>
                                <w:b/>
                                <w:bCs/>
                                <w:sz w:val="108"/>
                                <w:szCs w:val="108"/>
                              </w:rPr>
                            </w:pPr>
                            <w:r w:rsidRPr="001E1BB6">
                              <w:rPr>
                                <w:rFonts w:ascii="National Medium CE" w:hAnsi="National Medium CE" w:cs="National Medium CE"/>
                                <w:b/>
                                <w:bCs/>
                                <w:sz w:val="108"/>
                                <w:szCs w:val="108"/>
                              </w:rPr>
                              <w:t>Michele Marelli</w:t>
                            </w:r>
                          </w:p>
                          <w:p w:rsidR="00303462" w:rsidRDefault="00303462" w:rsidP="001E1BB6">
                            <w:pPr>
                              <w:jc w:val="center"/>
                              <w:rPr>
                                <w:rFonts w:ascii="National Medium CE" w:hAnsi="National Medium CE" w:cs="National Medium CE"/>
                                <w:b/>
                                <w:bCs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klarinet (Italija)</w:t>
                            </w:r>
                            <w:r w:rsidRPr="00CB4508">
                              <w:rPr>
                                <w:rFonts w:ascii="National Book" w:hAnsi="National Book" w:cs="National Book"/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National Medium CE" w:hAnsi="National Medium CE" w:cs="National Medium CE"/>
                                <w:b/>
                                <w:bCs/>
                                <w:sz w:val="108"/>
                                <w:szCs w:val="108"/>
                              </w:rPr>
                              <w:t>Tatjana Jercog</w:t>
                            </w:r>
                          </w:p>
                          <w:p w:rsidR="00303462" w:rsidRPr="007131D7" w:rsidRDefault="00303462" w:rsidP="001E1BB6">
                            <w:pPr>
                              <w:jc w:val="center"/>
                            </w:pPr>
                            <w:r>
                              <w:rPr>
                                <w:rFonts w:ascii="National Book" w:hAnsi="National Book" w:cs="National Book"/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klavir (Italija-Slovenija)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0pt;margin-top:221.1pt;width:400.5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WZ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A6S2bsYTBXYolmUpI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" filled="f" stroked="f">
                <v:textbox>
                  <w:txbxContent>
                    <w:p w:rsidR="00303462" w:rsidRPr="00C85606" w:rsidRDefault="00303462" w:rsidP="00CB4508">
                      <w:pPr>
                        <w:jc w:val="center"/>
                        <w:rPr>
                          <w:rFonts w:ascii="National Medium CE" w:hAnsi="National Medium CE" w:cs="National Medium C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462" w:rsidRPr="001E1BB6" w:rsidRDefault="00303462" w:rsidP="00CB4508">
                      <w:pPr>
                        <w:jc w:val="center"/>
                        <w:rPr>
                          <w:rFonts w:ascii="National Medium CE" w:hAnsi="National Medium CE" w:cs="National Medium CE"/>
                          <w:b/>
                          <w:bCs/>
                          <w:sz w:val="108"/>
                          <w:szCs w:val="108"/>
                        </w:rPr>
                      </w:pPr>
                      <w:r w:rsidRPr="001E1BB6">
                        <w:rPr>
                          <w:rFonts w:ascii="National Medium CE" w:hAnsi="National Medium CE" w:cs="National Medium CE"/>
                          <w:b/>
                          <w:bCs/>
                          <w:sz w:val="108"/>
                          <w:szCs w:val="108"/>
                        </w:rPr>
                        <w:t>Michele Marelli</w:t>
                      </w:r>
                    </w:p>
                    <w:p w:rsidR="00303462" w:rsidRDefault="00303462" w:rsidP="001E1BB6">
                      <w:pPr>
                        <w:jc w:val="center"/>
                        <w:rPr>
                          <w:rFonts w:ascii="National Medium CE" w:hAnsi="National Medium CE" w:cs="National Medium CE"/>
                          <w:b/>
                          <w:bCs/>
                          <w:sz w:val="108"/>
                          <w:szCs w:val="108"/>
                        </w:rPr>
                      </w:pPr>
                      <w:r>
                        <w:rPr>
                          <w:rFonts w:ascii="National Book" w:hAnsi="National Book" w:cs="National Book"/>
                          <w:b/>
                          <w:bCs/>
                          <w:spacing w:val="20"/>
                          <w:sz w:val="56"/>
                          <w:szCs w:val="56"/>
                        </w:rPr>
                        <w:t>klarinet (Italija)</w:t>
                      </w:r>
                      <w:r w:rsidRPr="00CB4508">
                        <w:rPr>
                          <w:rFonts w:ascii="National Book" w:hAnsi="National Book" w:cs="National Book"/>
                          <w:b/>
                          <w:bCs/>
                          <w:spacing w:val="2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National Medium CE" w:hAnsi="National Medium CE" w:cs="National Medium CE"/>
                          <w:b/>
                          <w:bCs/>
                          <w:sz w:val="108"/>
                          <w:szCs w:val="108"/>
                        </w:rPr>
                        <w:t>Tatjana Jercog</w:t>
                      </w:r>
                    </w:p>
                    <w:p w:rsidR="00303462" w:rsidRPr="007131D7" w:rsidRDefault="00303462" w:rsidP="001E1BB6">
                      <w:pPr>
                        <w:jc w:val="center"/>
                      </w:pPr>
                      <w:r>
                        <w:rPr>
                          <w:rFonts w:ascii="National Book" w:hAnsi="National Book" w:cs="National Book"/>
                          <w:b/>
                          <w:bCs/>
                          <w:spacing w:val="20"/>
                          <w:sz w:val="56"/>
                          <w:szCs w:val="56"/>
                        </w:rPr>
                        <w:t>klavir (Italija-Slovenija)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5779770</wp:posOffset>
                </wp:positionV>
                <wp:extent cx="4838700" cy="81153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462" w:rsidRPr="001E1BB6" w:rsidRDefault="0023440F" w:rsidP="00C85606">
                            <w:pPr>
                              <w:spacing w:line="276" w:lineRule="auto"/>
                              <w:jc w:val="center"/>
                              <w:rPr>
                                <w:rFonts w:ascii="National Book" w:hAnsi="National Book" w:cs="National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noProof/>
                                <w:sz w:val="36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>
                                  <wp:extent cx="4638675" cy="31146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8675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462" w:rsidRDefault="00303462" w:rsidP="00884CB9">
                            <w:pPr>
                              <w:pStyle w:val="Telobesedila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sl-SI"/>
                              </w:rPr>
                            </w:pPr>
                          </w:p>
                          <w:p w:rsidR="00303462" w:rsidRPr="00884CB9" w:rsidRDefault="00303462" w:rsidP="00884CB9">
                            <w:pPr>
                              <w:pStyle w:val="Telobesedila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sl-SI"/>
                              </w:rPr>
                            </w:pPr>
                            <w:r w:rsidRPr="00884CB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sl-SI"/>
                              </w:rPr>
                              <w:t xml:space="preserve">“Marelli ni samo izjemen talent kot klarinetist, ampak je prepojen z bogato muzikalno komunikacijo”.   </w:t>
                            </w:r>
                          </w:p>
                          <w:p w:rsidR="00303462" w:rsidRPr="00C85606" w:rsidRDefault="00303462" w:rsidP="00884CB9">
                            <w:pPr>
                              <w:spacing w:line="276" w:lineRule="auto"/>
                              <w:jc w:val="right"/>
                              <w:rPr>
                                <w:rFonts w:ascii="National Book" w:hAnsi="National Book" w:cs="National Book"/>
                                <w:sz w:val="28"/>
                                <w:szCs w:val="28"/>
                              </w:rPr>
                            </w:pPr>
                            <w:r w:rsidRPr="00884CB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Karlheinz Stockhausen</w:t>
                            </w:r>
                          </w:p>
                          <w:p w:rsidR="00303462" w:rsidRPr="00884CB9" w:rsidRDefault="00303462" w:rsidP="00EC5D47">
                            <w:pPr>
                              <w:spacing w:line="276" w:lineRule="auto"/>
                              <w:jc w:val="left"/>
                              <w:rPr>
                                <w:rFonts w:ascii="National Book" w:hAnsi="National Book" w:cs="National Book"/>
                                <w:sz w:val="32"/>
                                <w:szCs w:val="32"/>
                              </w:rPr>
                            </w:pPr>
                          </w:p>
                          <w:p w:rsidR="00303462" w:rsidRPr="001E1BB6" w:rsidRDefault="00303462" w:rsidP="00EC5D47">
                            <w:pPr>
                              <w:spacing w:line="276" w:lineRule="auto"/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 xml:space="preserve">Program: </w:t>
                            </w:r>
                          </w:p>
                          <w:p w:rsidR="00303462" w:rsidRPr="00C85606" w:rsidRDefault="00303462" w:rsidP="00EC5D47">
                            <w:pPr>
                              <w:spacing w:line="276" w:lineRule="auto"/>
                              <w:jc w:val="left"/>
                              <w:rPr>
                                <w:rFonts w:ascii="National Book" w:hAnsi="National Book" w:cs="National Book"/>
                                <w:sz w:val="28"/>
                                <w:szCs w:val="28"/>
                              </w:rPr>
                            </w:pPr>
                          </w:p>
                          <w:p w:rsidR="00303462" w:rsidRPr="000557E4" w:rsidRDefault="00303462" w:rsidP="00CB4508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>Burgmüller - Duo concertante</w:t>
                            </w:r>
                          </w:p>
                          <w:p w:rsidR="00303462" w:rsidRPr="000557E4" w:rsidRDefault="00303462" w:rsidP="000557E4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>Brahms - Intermezzo</w:t>
                            </w:r>
                          </w:p>
                          <w:p w:rsidR="00303462" w:rsidRPr="000557E4" w:rsidRDefault="00303462" w:rsidP="000557E4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  <w:r w:rsidRPr="000557E4"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 xml:space="preserve">chumann – Romance </w:t>
                            </w:r>
                          </w:p>
                          <w:p w:rsidR="00303462" w:rsidRPr="000557E4" w:rsidRDefault="00303462" w:rsidP="000557E4">
                            <w:pPr>
                              <w:jc w:val="left"/>
                              <w:rPr>
                                <w:rFonts w:ascii="National Medium" w:hAnsi="National Medium" w:cs="National Medium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 xml:space="preserve">Rojko – Monolog </w:t>
                            </w:r>
                          </w:p>
                          <w:p w:rsidR="00303462" w:rsidRDefault="00303462" w:rsidP="000557E4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  <w:t xml:space="preserve">Stockhausen – Tierkreis </w:t>
                            </w:r>
                          </w:p>
                          <w:p w:rsidR="00303462" w:rsidRDefault="00303462" w:rsidP="000557E4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</w:p>
                          <w:p w:rsidR="00303462" w:rsidRPr="00884CB9" w:rsidRDefault="00303462" w:rsidP="000557E4">
                            <w:pPr>
                              <w:jc w:val="lef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303462" w:rsidRPr="00884CB9" w:rsidRDefault="00303462" w:rsidP="00884CB9">
                            <w:pPr>
                              <w:pStyle w:val="Telobesedila"/>
                              <w:jc w:val="both"/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  <w:lang w:val="sl-SI"/>
                              </w:rPr>
                            </w:pPr>
                            <w:r w:rsidRPr="00884CB9">
                              <w:rPr>
                                <w:rFonts w:ascii="Arial" w:hAnsi="Arial" w:cs="Arial"/>
                                <w:color w:val="7030A0"/>
                                <w:sz w:val="40"/>
                                <w:szCs w:val="40"/>
                                <w:lang w:val="sl-SI"/>
                              </w:rPr>
                              <w:t xml:space="preserve"> </w:t>
                            </w:r>
                          </w:p>
                          <w:p w:rsidR="00303462" w:rsidRDefault="00303462" w:rsidP="000557E4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</w:p>
                          <w:p w:rsidR="00303462" w:rsidRPr="000557E4" w:rsidRDefault="00303462" w:rsidP="000557E4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56"/>
                                <w:szCs w:val="56"/>
                              </w:rPr>
                            </w:pPr>
                          </w:p>
                          <w:p w:rsidR="00303462" w:rsidRPr="00D53591" w:rsidRDefault="00303462" w:rsidP="00736DB2">
                            <w:pPr>
                              <w:jc w:val="left"/>
                              <w:rPr>
                                <w:rFonts w:ascii="National Medium" w:hAnsi="National Medium" w:cs="National Medium"/>
                                <w:sz w:val="36"/>
                                <w:szCs w:val="36"/>
                              </w:rPr>
                            </w:pPr>
                          </w:p>
                          <w:p w:rsidR="00303462" w:rsidRDefault="00303462" w:rsidP="00736DB2">
                            <w:pPr>
                              <w:jc w:val="left"/>
                              <w:rPr>
                                <w:rFonts w:ascii="National Book" w:hAnsi="National Book" w:cs="National Book"/>
                                <w:sz w:val="36"/>
                                <w:szCs w:val="36"/>
                              </w:rPr>
                            </w:pPr>
                          </w:p>
                          <w:p w:rsidR="00303462" w:rsidRDefault="00303462" w:rsidP="00736DB2">
                            <w:pPr>
                              <w:jc w:val="left"/>
                              <w:rPr>
                                <w:rFonts w:ascii="National Medium" w:hAnsi="National Medium" w:cs="National Medium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455.1pt;width:381pt;height:6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Lx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" filled="f" stroked="f">
                <v:textbox>
                  <w:txbxContent>
                    <w:p w:rsidR="00303462" w:rsidRPr="001E1BB6" w:rsidRDefault="0023440F" w:rsidP="00C85606">
                      <w:pPr>
                        <w:spacing w:line="276" w:lineRule="auto"/>
                        <w:jc w:val="center"/>
                        <w:rPr>
                          <w:rFonts w:ascii="National Book" w:hAnsi="National Book" w:cs="National Book"/>
                          <w:sz w:val="36"/>
                          <w:szCs w:val="36"/>
                        </w:rPr>
                      </w:pPr>
                      <w:r>
                        <w:rPr>
                          <w:rFonts w:ascii="National Book" w:hAnsi="National Book" w:cs="National Book"/>
                          <w:noProof/>
                          <w:sz w:val="36"/>
                          <w:szCs w:val="36"/>
                          <w:lang w:eastAsia="sl-SI"/>
                        </w:rPr>
                        <w:drawing>
                          <wp:inline distT="0" distB="0" distL="0" distR="0">
                            <wp:extent cx="4638675" cy="31146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8675" cy="311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462" w:rsidRDefault="00303462" w:rsidP="00884CB9">
                      <w:pPr>
                        <w:pStyle w:val="Telobesedila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  <w:lang w:val="sl-SI"/>
                        </w:rPr>
                      </w:pPr>
                    </w:p>
                    <w:p w:rsidR="00303462" w:rsidRPr="00884CB9" w:rsidRDefault="00303462" w:rsidP="00884CB9">
                      <w:pPr>
                        <w:pStyle w:val="Telobesedila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  <w:lang w:val="sl-SI"/>
                        </w:rPr>
                      </w:pPr>
                      <w:r w:rsidRPr="00884CB9">
                        <w:rPr>
                          <w:rFonts w:ascii="Arial" w:hAnsi="Arial" w:cs="Arial"/>
                          <w:sz w:val="40"/>
                          <w:szCs w:val="40"/>
                          <w:lang w:val="sl-SI"/>
                        </w:rPr>
                        <w:t xml:space="preserve">“Marelli ni samo izjemen talent kot klarinetist, ampak je prepojen z bogato muzikalno komunikacijo”.   </w:t>
                      </w:r>
                    </w:p>
                    <w:p w:rsidR="00303462" w:rsidRPr="00C85606" w:rsidRDefault="00303462" w:rsidP="00884CB9">
                      <w:pPr>
                        <w:spacing w:line="276" w:lineRule="auto"/>
                        <w:jc w:val="right"/>
                        <w:rPr>
                          <w:rFonts w:ascii="National Book" w:hAnsi="National Book" w:cs="National Book"/>
                          <w:sz w:val="28"/>
                          <w:szCs w:val="28"/>
                        </w:rPr>
                      </w:pPr>
                      <w:r w:rsidRPr="00884CB9">
                        <w:rPr>
                          <w:rFonts w:ascii="Arial" w:hAnsi="Arial" w:cs="Arial"/>
                          <w:sz w:val="40"/>
                          <w:szCs w:val="40"/>
                        </w:rPr>
                        <w:t>Karlheinz Stockhausen</w:t>
                      </w:r>
                    </w:p>
                    <w:p w:rsidR="00303462" w:rsidRPr="00884CB9" w:rsidRDefault="00303462" w:rsidP="00EC5D47">
                      <w:pPr>
                        <w:spacing w:line="276" w:lineRule="auto"/>
                        <w:jc w:val="left"/>
                        <w:rPr>
                          <w:rFonts w:ascii="National Book" w:hAnsi="National Book" w:cs="National Book"/>
                          <w:sz w:val="32"/>
                          <w:szCs w:val="32"/>
                        </w:rPr>
                      </w:pPr>
                    </w:p>
                    <w:p w:rsidR="00303462" w:rsidRPr="001E1BB6" w:rsidRDefault="00303462" w:rsidP="00EC5D47">
                      <w:pPr>
                        <w:spacing w:line="276" w:lineRule="auto"/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  <w:r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 xml:space="preserve">Program: </w:t>
                      </w:r>
                    </w:p>
                    <w:p w:rsidR="00303462" w:rsidRPr="00C85606" w:rsidRDefault="00303462" w:rsidP="00EC5D47">
                      <w:pPr>
                        <w:spacing w:line="276" w:lineRule="auto"/>
                        <w:jc w:val="left"/>
                        <w:rPr>
                          <w:rFonts w:ascii="National Book" w:hAnsi="National Book" w:cs="National Book"/>
                          <w:sz w:val="28"/>
                          <w:szCs w:val="28"/>
                        </w:rPr>
                      </w:pPr>
                    </w:p>
                    <w:p w:rsidR="00303462" w:rsidRPr="000557E4" w:rsidRDefault="00303462" w:rsidP="00CB4508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  <w:r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>Burgmüller - Duo concertante</w:t>
                      </w:r>
                    </w:p>
                    <w:p w:rsidR="00303462" w:rsidRPr="000557E4" w:rsidRDefault="00303462" w:rsidP="000557E4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  <w:r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>Brahms - Intermezzo</w:t>
                      </w:r>
                    </w:p>
                    <w:p w:rsidR="00303462" w:rsidRPr="000557E4" w:rsidRDefault="00303462" w:rsidP="000557E4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  <w:r w:rsidRPr="000557E4"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 xml:space="preserve">chumann – Romance </w:t>
                      </w:r>
                    </w:p>
                    <w:p w:rsidR="00303462" w:rsidRPr="000557E4" w:rsidRDefault="00303462" w:rsidP="000557E4">
                      <w:pPr>
                        <w:jc w:val="left"/>
                        <w:rPr>
                          <w:rFonts w:ascii="National Medium" w:hAnsi="National Medium" w:cs="National Medium"/>
                          <w:sz w:val="56"/>
                          <w:szCs w:val="56"/>
                        </w:rPr>
                      </w:pPr>
                      <w:r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 xml:space="preserve">Rojko – Monolog </w:t>
                      </w:r>
                    </w:p>
                    <w:p w:rsidR="00303462" w:rsidRDefault="00303462" w:rsidP="000557E4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  <w:r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  <w:t xml:space="preserve">Stockhausen – Tierkreis </w:t>
                      </w:r>
                    </w:p>
                    <w:p w:rsidR="00303462" w:rsidRDefault="00303462" w:rsidP="000557E4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</w:p>
                    <w:p w:rsidR="00303462" w:rsidRPr="00884CB9" w:rsidRDefault="00303462" w:rsidP="000557E4">
                      <w:pPr>
                        <w:jc w:val="lef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303462" w:rsidRPr="00884CB9" w:rsidRDefault="00303462" w:rsidP="00884CB9">
                      <w:pPr>
                        <w:pStyle w:val="Telobesedila"/>
                        <w:jc w:val="both"/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  <w:lang w:val="sl-SI"/>
                        </w:rPr>
                      </w:pPr>
                      <w:r w:rsidRPr="00884CB9">
                        <w:rPr>
                          <w:rFonts w:ascii="Arial" w:hAnsi="Arial" w:cs="Arial"/>
                          <w:color w:val="7030A0"/>
                          <w:sz w:val="40"/>
                          <w:szCs w:val="40"/>
                          <w:lang w:val="sl-SI"/>
                        </w:rPr>
                        <w:t xml:space="preserve"> </w:t>
                      </w:r>
                    </w:p>
                    <w:p w:rsidR="00303462" w:rsidRDefault="00303462" w:rsidP="000557E4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</w:p>
                    <w:p w:rsidR="00303462" w:rsidRPr="000557E4" w:rsidRDefault="00303462" w:rsidP="000557E4">
                      <w:pPr>
                        <w:jc w:val="left"/>
                        <w:rPr>
                          <w:rFonts w:ascii="National Book" w:hAnsi="National Book" w:cs="National Book"/>
                          <w:sz w:val="56"/>
                          <w:szCs w:val="56"/>
                        </w:rPr>
                      </w:pPr>
                    </w:p>
                    <w:p w:rsidR="00303462" w:rsidRPr="00D53591" w:rsidRDefault="00303462" w:rsidP="00736DB2">
                      <w:pPr>
                        <w:jc w:val="left"/>
                        <w:rPr>
                          <w:rFonts w:ascii="National Medium" w:hAnsi="National Medium" w:cs="National Medium"/>
                          <w:sz w:val="36"/>
                          <w:szCs w:val="36"/>
                        </w:rPr>
                      </w:pPr>
                    </w:p>
                    <w:p w:rsidR="00303462" w:rsidRDefault="00303462" w:rsidP="00736DB2">
                      <w:pPr>
                        <w:jc w:val="left"/>
                        <w:rPr>
                          <w:rFonts w:ascii="National Book" w:hAnsi="National Book" w:cs="National Book"/>
                          <w:sz w:val="36"/>
                          <w:szCs w:val="36"/>
                        </w:rPr>
                      </w:pPr>
                    </w:p>
                    <w:p w:rsidR="00303462" w:rsidRDefault="00303462" w:rsidP="00736DB2">
                      <w:pPr>
                        <w:jc w:val="left"/>
                        <w:rPr>
                          <w:rFonts w:ascii="National Medium" w:hAnsi="National Medium" w:cs="National Medium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636270</wp:posOffset>
                </wp:positionV>
                <wp:extent cx="4838700" cy="2286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462" w:rsidRDefault="00303462" w:rsidP="00C85606">
                            <w:pPr>
                              <w:jc w:val="center"/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Sobota, 1. marec 20</w:t>
                            </w:r>
                            <w:r w:rsidRPr="00EC5D47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  <w:p w:rsidR="00303462" w:rsidRPr="00C85606" w:rsidRDefault="00303462" w:rsidP="00C85606">
                            <w:pPr>
                              <w:jc w:val="center"/>
                              <w:rPr>
                                <w:rFonts w:ascii="National Medium CE" w:hAnsi="National Medium CE" w:cs="National Medium CE"/>
                                <w:sz w:val="28"/>
                                <w:szCs w:val="28"/>
                              </w:rPr>
                            </w:pPr>
                            <w:r w:rsidRPr="00EC5D47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ob 19.</w:t>
                            </w:r>
                            <w:r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3</w:t>
                            </w:r>
                            <w:r w:rsidRPr="00EC5D47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0</w:t>
                            </w:r>
                            <w:r w:rsidRPr="00EC5D47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303462" w:rsidRDefault="00303462" w:rsidP="00C85606">
                            <w:pPr>
                              <w:jc w:val="center"/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Kazinska</w:t>
                            </w:r>
                            <w:r w:rsidRPr="00CB4508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dvorana</w:t>
                            </w:r>
                            <w:r w:rsidRPr="00EC5D47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:rsidR="00303462" w:rsidRPr="00EC5D47" w:rsidRDefault="00303462" w:rsidP="00C85606">
                            <w:pPr>
                              <w:jc w:val="center"/>
                              <w:rPr>
                                <w:rFonts w:ascii="National Medium" w:hAnsi="National Medium" w:cs="National Medium"/>
                                <w:sz w:val="56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 xml:space="preserve">ongresni </w:t>
                            </w:r>
                            <w:r w:rsidRPr="00EC5D47">
                              <w:rPr>
                                <w:rFonts w:ascii="National Medium CE" w:hAnsi="National Medium CE" w:cs="National Medium CE"/>
                                <w:sz w:val="56"/>
                                <w:szCs w:val="56"/>
                              </w:rPr>
                              <w:t>trg 1,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4pt;margin-top:50.1pt;width:381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xytw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" filled="f" stroked="f">
                <v:textbox>
                  <w:txbxContent>
                    <w:p w:rsidR="00303462" w:rsidRDefault="00303462" w:rsidP="00C85606">
                      <w:pPr>
                        <w:jc w:val="center"/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</w:pPr>
                      <w:r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Sobota, 1. marec 20</w:t>
                      </w:r>
                      <w:r w:rsidRPr="00EC5D47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14</w:t>
                      </w:r>
                    </w:p>
                    <w:p w:rsidR="00303462" w:rsidRPr="00C85606" w:rsidRDefault="00303462" w:rsidP="00C85606">
                      <w:pPr>
                        <w:jc w:val="center"/>
                        <w:rPr>
                          <w:rFonts w:ascii="National Medium CE" w:hAnsi="National Medium CE" w:cs="National Medium CE"/>
                          <w:sz w:val="28"/>
                          <w:szCs w:val="28"/>
                        </w:rPr>
                      </w:pPr>
                      <w:r w:rsidRPr="00EC5D47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ob 19.</w:t>
                      </w:r>
                      <w:r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3</w:t>
                      </w:r>
                      <w:r w:rsidRPr="00EC5D47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0</w:t>
                      </w:r>
                      <w:r w:rsidRPr="00EC5D47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br/>
                      </w:r>
                    </w:p>
                    <w:p w:rsidR="00303462" w:rsidRDefault="00303462" w:rsidP="00C85606">
                      <w:pPr>
                        <w:jc w:val="center"/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</w:pPr>
                      <w:r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Kazinska</w:t>
                      </w:r>
                      <w:r w:rsidRPr="00CB4508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dvorana</w:t>
                      </w:r>
                      <w:r w:rsidRPr="00EC5D47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,</w:t>
                      </w:r>
                    </w:p>
                    <w:p w:rsidR="00303462" w:rsidRPr="00EC5D47" w:rsidRDefault="00303462" w:rsidP="00C85606">
                      <w:pPr>
                        <w:jc w:val="center"/>
                        <w:rPr>
                          <w:rFonts w:ascii="National Medium" w:hAnsi="National Medium" w:cs="National Medium"/>
                          <w:sz w:val="56"/>
                          <w:szCs w:val="56"/>
                          <w:lang w:val="de-DE"/>
                        </w:rPr>
                      </w:pPr>
                      <w:r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 xml:space="preserve">ongresni </w:t>
                      </w:r>
                      <w:r w:rsidRPr="00EC5D47">
                        <w:rPr>
                          <w:rFonts w:ascii="National Medium CE" w:hAnsi="National Medium CE" w:cs="National Medium CE"/>
                          <w:sz w:val="56"/>
                          <w:szCs w:val="56"/>
                        </w:rPr>
                        <w:t>trg 1, Ljubljana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462" w:rsidSect="00AE7EB3">
      <w:headerReference w:type="even" r:id="rId7"/>
      <w:headerReference w:type="default" r:id="rId8"/>
      <w:pgSz w:w="16838" w:h="23811"/>
      <w:pgMar w:top="0" w:right="0" w:bottom="0" w:left="0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98" w:rsidRDefault="00E42F98" w:rsidP="003A4342">
      <w:r>
        <w:separator/>
      </w:r>
    </w:p>
  </w:endnote>
  <w:endnote w:type="continuationSeparator" w:id="0">
    <w:p w:rsidR="00E42F98" w:rsidRDefault="00E42F98" w:rsidP="003A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tional 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National Book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tional Medium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98" w:rsidRDefault="00E42F98" w:rsidP="003A4342">
      <w:r>
        <w:separator/>
      </w:r>
    </w:p>
  </w:footnote>
  <w:footnote w:type="continuationSeparator" w:id="0">
    <w:p w:rsidR="00E42F98" w:rsidRDefault="00E42F98" w:rsidP="003A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62" w:rsidRDefault="00E42F9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69835" o:spid="_x0000_s2049" type="#_x0000_t75" style="position:absolute;left:0;text-align:left;margin-left:0;margin-top:0;width:712.8pt;height:1189.7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62" w:rsidRDefault="00E42F9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69836" o:spid="_x0000_s2050" type="#_x0000_t75" style="position:absolute;left:0;text-align:left;margin-left:0;margin-top:0;width:712.8pt;height:1189.7pt;z-index:-25165414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evenAndOddHeaders/>
  <w:drawingGridHorizontalSpacing w:val="200"/>
  <w:displayHorizontalDrawingGridEvery w:val="0"/>
  <w:displayVerticalDrawingGridEvery w:val="2"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4"/>
    <w:rsid w:val="00010708"/>
    <w:rsid w:val="00054BC2"/>
    <w:rsid w:val="000557E4"/>
    <w:rsid w:val="00060377"/>
    <w:rsid w:val="0007198F"/>
    <w:rsid w:val="000839AD"/>
    <w:rsid w:val="00094963"/>
    <w:rsid w:val="000A472D"/>
    <w:rsid w:val="000C2E07"/>
    <w:rsid w:val="00115C5D"/>
    <w:rsid w:val="001E1BB6"/>
    <w:rsid w:val="001F5FE5"/>
    <w:rsid w:val="00210933"/>
    <w:rsid w:val="0023440F"/>
    <w:rsid w:val="00243B12"/>
    <w:rsid w:val="00295FA5"/>
    <w:rsid w:val="002D2F27"/>
    <w:rsid w:val="00303462"/>
    <w:rsid w:val="00321995"/>
    <w:rsid w:val="0039016E"/>
    <w:rsid w:val="003A4342"/>
    <w:rsid w:val="003B53DF"/>
    <w:rsid w:val="00456E77"/>
    <w:rsid w:val="00480847"/>
    <w:rsid w:val="00492C71"/>
    <w:rsid w:val="004D1F43"/>
    <w:rsid w:val="004F2F76"/>
    <w:rsid w:val="00541C96"/>
    <w:rsid w:val="00555EB5"/>
    <w:rsid w:val="00557FC9"/>
    <w:rsid w:val="00580B36"/>
    <w:rsid w:val="005908A7"/>
    <w:rsid w:val="005A39D0"/>
    <w:rsid w:val="005B1E9E"/>
    <w:rsid w:val="00622F89"/>
    <w:rsid w:val="00686A9E"/>
    <w:rsid w:val="00695C1E"/>
    <w:rsid w:val="007131D7"/>
    <w:rsid w:val="00736DB2"/>
    <w:rsid w:val="00755EDF"/>
    <w:rsid w:val="007741D2"/>
    <w:rsid w:val="007A4B75"/>
    <w:rsid w:val="007C5200"/>
    <w:rsid w:val="0083607E"/>
    <w:rsid w:val="0086116A"/>
    <w:rsid w:val="00874738"/>
    <w:rsid w:val="00883AEB"/>
    <w:rsid w:val="00884CB9"/>
    <w:rsid w:val="008A104A"/>
    <w:rsid w:val="00957E45"/>
    <w:rsid w:val="009628CE"/>
    <w:rsid w:val="009727F3"/>
    <w:rsid w:val="009A1116"/>
    <w:rsid w:val="009A1A67"/>
    <w:rsid w:val="00A2077E"/>
    <w:rsid w:val="00A55C64"/>
    <w:rsid w:val="00A7241F"/>
    <w:rsid w:val="00A76E2C"/>
    <w:rsid w:val="00AD1C5C"/>
    <w:rsid w:val="00AD2421"/>
    <w:rsid w:val="00AE7EB3"/>
    <w:rsid w:val="00B3278F"/>
    <w:rsid w:val="00B41A47"/>
    <w:rsid w:val="00BE79F8"/>
    <w:rsid w:val="00C07112"/>
    <w:rsid w:val="00C14788"/>
    <w:rsid w:val="00C6082E"/>
    <w:rsid w:val="00C625DC"/>
    <w:rsid w:val="00C6676D"/>
    <w:rsid w:val="00C85606"/>
    <w:rsid w:val="00CB4508"/>
    <w:rsid w:val="00D53591"/>
    <w:rsid w:val="00DD4994"/>
    <w:rsid w:val="00DF38BE"/>
    <w:rsid w:val="00E42F98"/>
    <w:rsid w:val="00EC5D47"/>
    <w:rsid w:val="00ED68E3"/>
    <w:rsid w:val="00EE4616"/>
    <w:rsid w:val="00F8360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962315A-A91A-459A-96E0-ED37670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1A47"/>
    <w:pPr>
      <w:jc w:val="both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557FC9"/>
    <w:rPr>
      <w:rFonts w:cs="Calibri"/>
      <w:lang w:val="hr-HR" w:eastAsia="en-US"/>
    </w:rPr>
  </w:style>
  <w:style w:type="paragraph" w:styleId="Glava">
    <w:name w:val="header"/>
    <w:basedOn w:val="Navaden"/>
    <w:link w:val="GlavaZnak"/>
    <w:uiPriority w:val="99"/>
    <w:rsid w:val="003A43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A4342"/>
  </w:style>
  <w:style w:type="paragraph" w:styleId="Noga">
    <w:name w:val="footer"/>
    <w:basedOn w:val="Navaden"/>
    <w:link w:val="NogaZnak"/>
    <w:uiPriority w:val="99"/>
    <w:rsid w:val="003A43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A4342"/>
  </w:style>
  <w:style w:type="paragraph" w:styleId="Telobesedila">
    <w:name w:val="Body Text"/>
    <w:basedOn w:val="Navaden"/>
    <w:link w:val="TelobesedilaZnak"/>
    <w:uiPriority w:val="99"/>
    <w:rsid w:val="00884CB9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Slobodjanac, Miran</cp:lastModifiedBy>
  <cp:revision>2</cp:revision>
  <cp:lastPrinted>2014-01-21T08:13:00Z</cp:lastPrinted>
  <dcterms:created xsi:type="dcterms:W3CDTF">2014-02-25T10:28:00Z</dcterms:created>
  <dcterms:modified xsi:type="dcterms:W3CDTF">2014-02-25T10:28:00Z</dcterms:modified>
</cp:coreProperties>
</file>