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F9" w:rsidRDefault="00B671F9" w:rsidP="00B67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5ACC">
        <w:rPr>
          <w:rFonts w:ascii="Times New Roman" w:hAnsi="Times New Roman" w:cs="Times New Roman"/>
          <w:b/>
        </w:rPr>
        <w:t>Termini</w:t>
      </w:r>
      <w:r>
        <w:rPr>
          <w:rFonts w:ascii="Times New Roman" w:hAnsi="Times New Roman" w:cs="Times New Roman"/>
          <w:b/>
        </w:rPr>
        <w:t xml:space="preserve"> predstavitev magistrskih nalog</w:t>
      </w:r>
    </w:p>
    <w:p w:rsidR="00B671F9" w:rsidRDefault="00B671F9" w:rsidP="00B67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671F9" w:rsidRDefault="00B671F9" w:rsidP="00B67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Šantlova dvorana</w:t>
      </w:r>
    </w:p>
    <w:p w:rsidR="00B671F9" w:rsidRDefault="00B671F9" w:rsidP="00B67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671F9" w:rsidRPr="00AC5ACC" w:rsidRDefault="00B671F9" w:rsidP="00B67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  <w:r w:rsidRPr="00B671F9">
        <w:rPr>
          <w:rFonts w:ascii="Times New Roman" w:hAnsi="Times New Roman" w:cs="Times New Roman"/>
          <w:b/>
        </w:rPr>
        <w:t>Flavta, klarinet</w:t>
      </w: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  <w:r w:rsidRPr="00B671F9">
        <w:rPr>
          <w:rFonts w:ascii="Times New Roman" w:hAnsi="Times New Roman" w:cs="Times New Roman"/>
          <w:b/>
        </w:rPr>
        <w:t>12. 6.  2015    11.00 – 12.30</w:t>
      </w:r>
    </w:p>
    <w:p w:rsidR="00B671F9" w:rsidRPr="00ED7287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  <w:i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Tanja JARC, flavta GU</w:t>
      </w:r>
      <w:bookmarkStart w:id="0" w:name="_GoBack"/>
      <w:bookmarkEnd w:id="0"/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mentor red.prof. Fedja Rupel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 xml:space="preserve">Claude Pascal 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Koncert za flavto</w:t>
      </w: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Uroš RAZPOTNIK, klarinet GU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 xml:space="preserve">mentor red. prof. Jože Kotar 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Instruktivna analiza Sekvence 9A za solo klarinet Luciana Beria</w:t>
      </w: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Tomaž ZEVNIK, klarinet GU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mentor red.prof. Slavko Goričar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Skladatelj Janez Gregorc in njegova dela za klarinet</w:t>
      </w: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Default="00B671F9" w:rsidP="00B671F9">
      <w:pPr>
        <w:rPr>
          <w:rFonts w:ascii="Times New Roman" w:hAnsi="Times New Roman" w:cs="Times New Roman"/>
        </w:rPr>
      </w:pPr>
      <w:r w:rsidRPr="00B671F9">
        <w:rPr>
          <w:rFonts w:ascii="Times New Roman" w:hAnsi="Times New Roman" w:cs="Times New Roman"/>
          <w:b/>
        </w:rPr>
        <w:t>KOMISIJA:</w:t>
      </w:r>
      <w:r w:rsidRPr="00B671F9">
        <w:rPr>
          <w:rFonts w:ascii="Times New Roman" w:hAnsi="Times New Roman" w:cs="Times New Roman"/>
        </w:rPr>
        <w:t xml:space="preserve"> Rupel, Zupan M., Kotar, Zupan A., Goričar, </w:t>
      </w:r>
      <w:r>
        <w:rPr>
          <w:rFonts w:ascii="Times New Roman" w:hAnsi="Times New Roman" w:cs="Times New Roman"/>
        </w:rPr>
        <w:t>Šantl Zupan</w:t>
      </w:r>
    </w:p>
    <w:p w:rsidR="00B671F9" w:rsidRPr="00B671F9" w:rsidRDefault="00B671F9" w:rsidP="00B671F9">
      <w:pPr>
        <w:rPr>
          <w:rFonts w:ascii="Times New Roman" w:hAnsi="Times New Roman" w:cs="Times New Roman"/>
        </w:rPr>
      </w:pPr>
    </w:p>
    <w:p w:rsidR="00B671F9" w:rsidRDefault="00B671F9" w:rsidP="00B67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671F9" w:rsidRDefault="00B671F9" w:rsidP="00B671F9">
      <w:pPr>
        <w:rPr>
          <w:rFonts w:ascii="Times New Roman" w:hAnsi="Times New Roman" w:cs="Times New Roman"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Saksofon, </w:t>
      </w:r>
      <w:r w:rsidRPr="00B671F9">
        <w:rPr>
          <w:rFonts w:ascii="Times New Roman" w:hAnsi="Times New Roman" w:cs="Times New Roman"/>
          <w:b/>
        </w:rPr>
        <w:t xml:space="preserve">oboa </w:t>
      </w: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Default="00B671F9" w:rsidP="00B671F9">
      <w:pPr>
        <w:rPr>
          <w:rFonts w:ascii="Times New Roman" w:hAnsi="Times New Roman" w:cs="Times New Roman"/>
          <w:b/>
        </w:rPr>
      </w:pPr>
      <w:r w:rsidRPr="00B671F9">
        <w:rPr>
          <w:rFonts w:ascii="Times New Roman" w:hAnsi="Times New Roman" w:cs="Times New Roman"/>
          <w:b/>
        </w:rPr>
        <w:t xml:space="preserve">12. 6.  2015   </w:t>
      </w:r>
    </w:p>
    <w:p w:rsid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Default="00B671F9" w:rsidP="00B671F9">
      <w:pPr>
        <w:rPr>
          <w:rFonts w:ascii="Times New Roman" w:hAnsi="Times New Roman" w:cs="Times New Roman"/>
          <w:b/>
        </w:rPr>
      </w:pPr>
      <w:r w:rsidRPr="00B671F9">
        <w:rPr>
          <w:rFonts w:ascii="Times New Roman" w:hAnsi="Times New Roman" w:cs="Times New Roman"/>
          <w:b/>
        </w:rPr>
        <w:t xml:space="preserve">13.30  </w:t>
      </w:r>
    </w:p>
    <w:p w:rsid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Andrej TOMAŽIN, saksofon, IPP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mentor izr.prof. Andrej Zupan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Priprava učenca na nastop</w:t>
      </w: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Vanja SEDLAK, saksofon IPP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doc. Dejan Prešiček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Primerjava šol Claude Delangea, Jean – Yves Fourmeau-ja ter Jean –Marie Londeixa za pouk na nižji stopnji</w:t>
      </w:r>
    </w:p>
    <w:p w:rsid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b/>
        </w:rPr>
      </w:pPr>
      <w:r>
        <w:rPr>
          <w:b/>
        </w:rPr>
        <w:t>14.45</w:t>
      </w: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Astrid KUKOVIČ, oboa GU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mentor doc. Matej Šarc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lastRenderedPageBreak/>
        <w:t xml:space="preserve">Bernd Alois Zimmermann 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Koncert za oboo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Eva VRTAČNIK, oboa GU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 xml:space="preserve">mentor doc. Matej Šarc 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 xml:space="preserve">Luciano Berio 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Sekvenca št. 7</w:t>
      </w: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rFonts w:ascii="Times New Roman" w:hAnsi="Times New Roman" w:cs="Times New Roman"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  <w:r w:rsidRPr="00B671F9">
        <w:rPr>
          <w:rFonts w:ascii="Times New Roman" w:hAnsi="Times New Roman" w:cs="Times New Roman"/>
          <w:b/>
        </w:rPr>
        <w:t xml:space="preserve">KOMISIJA: </w:t>
      </w:r>
      <w:r w:rsidRPr="00B671F9">
        <w:rPr>
          <w:rFonts w:ascii="Times New Roman" w:hAnsi="Times New Roman" w:cs="Times New Roman"/>
        </w:rPr>
        <w:t>Drevenšek, Prešiček, Rogina, Šarc, Rogelja</w:t>
      </w:r>
      <w:r>
        <w:rPr>
          <w:rFonts w:ascii="Times New Roman" w:hAnsi="Times New Roman" w:cs="Times New Roman"/>
        </w:rPr>
        <w:t xml:space="preserve">, Šantl Zupan </w:t>
      </w:r>
    </w:p>
    <w:p w:rsidR="00B671F9" w:rsidRDefault="00B671F9" w:rsidP="00B671F9">
      <w:pPr>
        <w:rPr>
          <w:rFonts w:ascii="Times New Roman" w:hAnsi="Times New Roman" w:cs="Times New Roman"/>
          <w:color w:val="FF0000"/>
        </w:rPr>
      </w:pPr>
    </w:p>
    <w:p w:rsidR="00B671F9" w:rsidRPr="00B671F9" w:rsidRDefault="00B671F9" w:rsidP="00B67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rFonts w:ascii="Times New Roman" w:hAnsi="Times New Roman" w:cs="Times New Roman"/>
          <w:b/>
        </w:rPr>
      </w:pPr>
      <w:r w:rsidRPr="00B671F9">
        <w:rPr>
          <w:rFonts w:ascii="Times New Roman" w:hAnsi="Times New Roman" w:cs="Times New Roman"/>
          <w:b/>
        </w:rPr>
        <w:t>Pozavna</w:t>
      </w:r>
    </w:p>
    <w:p w:rsidR="00B671F9" w:rsidRDefault="00B671F9" w:rsidP="00B671F9">
      <w:pPr>
        <w:rPr>
          <w:rFonts w:ascii="Times New Roman" w:hAnsi="Times New Roman" w:cs="Times New Roman"/>
        </w:rPr>
      </w:pPr>
    </w:p>
    <w:p w:rsidR="00B671F9" w:rsidRDefault="00B671F9" w:rsidP="00B671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26. 6. 2015 </w:t>
      </w:r>
    </w:p>
    <w:p w:rsidR="00B671F9" w:rsidRDefault="00B671F9" w:rsidP="00B671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ura naknadno</w:t>
      </w:r>
    </w:p>
    <w:p w:rsidR="00B671F9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Žan TKALEC, pozavna GU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mentor izr. prof. Dušan Kranjc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Pozavne v Simfoniji št.3 Gustava Mahlerja</w:t>
      </w:r>
    </w:p>
    <w:p w:rsidR="00B671F9" w:rsidRPr="00B671F9" w:rsidRDefault="00B671F9" w:rsidP="00B671F9">
      <w:pPr>
        <w:rPr>
          <w:b/>
          <w:i/>
        </w:rPr>
      </w:pP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 xml:space="preserve">Lovro Žgajner, pozavna </w:t>
      </w:r>
    </w:p>
    <w:p w:rsidR="00B671F9" w:rsidRPr="00B671F9" w:rsidRDefault="00B671F9" w:rsidP="00B671F9">
      <w:pPr>
        <w:rPr>
          <w:i/>
        </w:rPr>
      </w:pPr>
      <w:r w:rsidRPr="00B671F9">
        <w:rPr>
          <w:i/>
        </w:rPr>
        <w:t>mentor izr.prof. Dušan Kranjc</w:t>
      </w:r>
    </w:p>
    <w:p w:rsidR="00B671F9" w:rsidRPr="00B671F9" w:rsidRDefault="00B671F9" w:rsidP="00B671F9">
      <w:pPr>
        <w:rPr>
          <w:b/>
          <w:i/>
        </w:rPr>
      </w:pPr>
      <w:r w:rsidRPr="00B671F9">
        <w:rPr>
          <w:b/>
          <w:i/>
        </w:rPr>
        <w:t>Primerjava slovenskega in avstrijskega učnega načrta za pozavno</w:t>
      </w:r>
    </w:p>
    <w:p w:rsidR="00B671F9" w:rsidRPr="00B671F9" w:rsidRDefault="00B671F9" w:rsidP="00B671F9">
      <w:pPr>
        <w:rPr>
          <w:b/>
          <w:i/>
        </w:rPr>
      </w:pPr>
    </w:p>
    <w:p w:rsidR="00B671F9" w:rsidRPr="006F6646" w:rsidRDefault="00B671F9" w:rsidP="00B671F9">
      <w:pPr>
        <w:rPr>
          <w:b/>
        </w:rPr>
      </w:pPr>
    </w:p>
    <w:p w:rsidR="00B671F9" w:rsidRPr="00ED7287" w:rsidRDefault="00B671F9" w:rsidP="00B671F9">
      <w:pPr>
        <w:rPr>
          <w:rFonts w:ascii="Times New Roman" w:hAnsi="Times New Roman" w:cs="Times New Roman"/>
          <w:b/>
        </w:rPr>
      </w:pPr>
    </w:p>
    <w:p w:rsidR="00B671F9" w:rsidRPr="00B671F9" w:rsidRDefault="00B671F9" w:rsidP="00B671F9">
      <w:pPr>
        <w:rPr>
          <w:rFonts w:ascii="Times New Roman" w:hAnsi="Times New Roman" w:cs="Times New Roman"/>
        </w:rPr>
      </w:pPr>
      <w:r w:rsidRPr="00B671F9">
        <w:rPr>
          <w:rFonts w:ascii="Times New Roman" w:hAnsi="Times New Roman" w:cs="Times New Roman"/>
          <w:b/>
        </w:rPr>
        <w:t>KOMISIJA:</w:t>
      </w:r>
      <w:r w:rsidRPr="00B671F9">
        <w:rPr>
          <w:rFonts w:ascii="Times New Roman" w:hAnsi="Times New Roman" w:cs="Times New Roman"/>
        </w:rPr>
        <w:t xml:space="preserve"> Kranjc, Lipovšek, Rošker, Arnold, Šantl Zupan </w:t>
      </w:r>
    </w:p>
    <w:p w:rsidR="00B671F9" w:rsidRPr="005D2EBC" w:rsidRDefault="00B671F9" w:rsidP="00B671F9">
      <w:pPr>
        <w:rPr>
          <w:rFonts w:ascii="Times New Roman" w:hAnsi="Times New Roman" w:cs="Times New Roman"/>
          <w:color w:val="FF0000"/>
        </w:rPr>
      </w:pPr>
    </w:p>
    <w:p w:rsidR="00B671F9" w:rsidRDefault="00B671F9" w:rsidP="00B67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671F9" w:rsidRDefault="00B671F9" w:rsidP="00B671F9">
      <w:pPr>
        <w:rPr>
          <w:rFonts w:ascii="Times New Roman" w:hAnsi="Times New Roman" w:cs="Times New Roman"/>
        </w:rPr>
      </w:pPr>
    </w:p>
    <w:p w:rsidR="00B671F9" w:rsidRPr="00C36BA6" w:rsidRDefault="00B671F9" w:rsidP="00B671F9">
      <w:pPr>
        <w:rPr>
          <w:rFonts w:ascii="Times New Roman" w:hAnsi="Times New Roman" w:cs="Times New Roman"/>
        </w:rPr>
      </w:pPr>
      <w:r w:rsidRPr="00C36BA6">
        <w:rPr>
          <w:rFonts w:ascii="Times New Roman" w:hAnsi="Times New Roman" w:cs="Times New Roman"/>
        </w:rPr>
        <w:t xml:space="preserve">15. 6. </w:t>
      </w:r>
      <w:r>
        <w:rPr>
          <w:rFonts w:ascii="Times New Roman" w:hAnsi="Times New Roman" w:cs="Times New Roman"/>
        </w:rPr>
        <w:t xml:space="preserve"> 2015</w:t>
      </w:r>
      <w:r w:rsidRPr="00C36B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C36BA6">
        <w:rPr>
          <w:rFonts w:ascii="Times New Roman" w:hAnsi="Times New Roman" w:cs="Times New Roman"/>
        </w:rPr>
        <w:t>17.00 – 20.00</w:t>
      </w:r>
      <w:r>
        <w:rPr>
          <w:rFonts w:ascii="Times New Roman" w:hAnsi="Times New Roman" w:cs="Times New Roman"/>
        </w:rPr>
        <w:t xml:space="preserve">  (rezervni termin)</w:t>
      </w:r>
    </w:p>
    <w:p w:rsidR="00B671F9" w:rsidRPr="00C36BA6" w:rsidRDefault="00B671F9" w:rsidP="00B671F9">
      <w:pPr>
        <w:rPr>
          <w:rFonts w:ascii="Times New Roman" w:hAnsi="Times New Roman" w:cs="Times New Roman"/>
        </w:rPr>
      </w:pPr>
      <w:r w:rsidRPr="00C36BA6">
        <w:rPr>
          <w:rFonts w:ascii="Times New Roman" w:hAnsi="Times New Roman" w:cs="Times New Roman"/>
        </w:rPr>
        <w:t xml:space="preserve">17. 6.  </w:t>
      </w:r>
      <w:r>
        <w:rPr>
          <w:rFonts w:ascii="Times New Roman" w:hAnsi="Times New Roman" w:cs="Times New Roman"/>
        </w:rPr>
        <w:t xml:space="preserve">2015 </w:t>
      </w:r>
      <w:r w:rsidRPr="00C3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36BA6">
        <w:rPr>
          <w:rFonts w:ascii="Times New Roman" w:hAnsi="Times New Roman" w:cs="Times New Roman"/>
        </w:rPr>
        <w:t>14.00 – 20.00</w:t>
      </w:r>
      <w:r>
        <w:rPr>
          <w:rFonts w:ascii="Times New Roman" w:hAnsi="Times New Roman" w:cs="Times New Roman"/>
        </w:rPr>
        <w:t xml:space="preserve"> (rezervni termin)</w:t>
      </w:r>
    </w:p>
    <w:p w:rsidR="00CF282E" w:rsidRDefault="00CF282E"/>
    <w:sectPr w:rsidR="00CF282E" w:rsidSect="000D7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9"/>
    <w:rsid w:val="000D724C"/>
    <w:rsid w:val="00B671F9"/>
    <w:rsid w:val="00CF282E"/>
    <w:rsid w:val="00D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46E7E5F-6097-42B6-B2BC-17B6A5AF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1F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Zupan</dc:creator>
  <cp:keywords/>
  <dc:description/>
  <cp:lastModifiedBy>Slobodjanac, Miran</cp:lastModifiedBy>
  <cp:revision>2</cp:revision>
  <dcterms:created xsi:type="dcterms:W3CDTF">2015-06-08T08:33:00Z</dcterms:created>
  <dcterms:modified xsi:type="dcterms:W3CDTF">2015-06-08T08:33:00Z</dcterms:modified>
</cp:coreProperties>
</file>