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F9" w:rsidRPr="00BD24F9" w:rsidRDefault="00BD24F9" w:rsidP="00852DFF">
      <w:pPr>
        <w:rPr>
          <w:rFonts w:ascii="Times New Roman" w:hAnsi="Times New Roman" w:cs="Times New Roman"/>
          <w:b/>
          <w:sz w:val="24"/>
          <w:szCs w:val="24"/>
        </w:rPr>
      </w:pPr>
      <w:r w:rsidRPr="00BD24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POROČILO O HOSPITACIJI</w:t>
      </w:r>
    </w:p>
    <w:p w:rsidR="00BD24F9" w:rsidRPr="00BD24F9" w:rsidRDefault="00BD24F9" w:rsidP="00852DFF">
      <w:pPr>
        <w:rPr>
          <w:rFonts w:ascii="Times New Roman" w:hAnsi="Times New Roman" w:cs="Times New Roman"/>
          <w:sz w:val="24"/>
          <w:szCs w:val="24"/>
        </w:rPr>
      </w:pPr>
      <w:r w:rsidRPr="00BD24F9">
        <w:rPr>
          <w:rFonts w:ascii="Times New Roman" w:hAnsi="Times New Roman" w:cs="Times New Roman"/>
          <w:sz w:val="24"/>
          <w:szCs w:val="24"/>
        </w:rPr>
        <w:t>Študijsko leto:</w:t>
      </w:r>
    </w:p>
    <w:p w:rsidR="00BD24F9" w:rsidRPr="00BD24F9" w:rsidRDefault="00BD24F9" w:rsidP="00852DFF">
      <w:pPr>
        <w:rPr>
          <w:rFonts w:ascii="Times New Roman" w:hAnsi="Times New Roman" w:cs="Times New Roman"/>
          <w:sz w:val="24"/>
          <w:szCs w:val="24"/>
        </w:rPr>
      </w:pPr>
      <w:r w:rsidRPr="00BD24F9">
        <w:rPr>
          <w:rFonts w:ascii="Times New Roman" w:hAnsi="Times New Roman" w:cs="Times New Roman"/>
          <w:sz w:val="24"/>
          <w:szCs w:val="24"/>
        </w:rPr>
        <w:t>Ime in priimek študenta:</w:t>
      </w:r>
    </w:p>
    <w:p w:rsidR="00BD24F9" w:rsidRPr="00BD24F9" w:rsidRDefault="00BD24F9" w:rsidP="00852DF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BD24F9">
        <w:rPr>
          <w:rFonts w:ascii="Times New Roman" w:hAnsi="Times New Roman" w:cs="Times New Roman"/>
          <w:sz w:val="24"/>
          <w:szCs w:val="24"/>
        </w:rPr>
        <w:t>Inštrument/letnik:</w:t>
      </w:r>
    </w:p>
    <w:p w:rsidR="00BD24F9" w:rsidRDefault="00BD24F9" w:rsidP="00852D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Hospitacijska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šola:</w:t>
      </w:r>
    </w:p>
    <w:p w:rsidR="00BD24F9" w:rsidRDefault="00BD24F9" w:rsidP="0085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hospitacije:</w:t>
      </w:r>
    </w:p>
    <w:p w:rsidR="00BD24F9" w:rsidRDefault="00BD24F9" w:rsidP="0085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učenca:</w:t>
      </w:r>
    </w:p>
    <w:p w:rsidR="00BD24F9" w:rsidRDefault="00BD24F9" w:rsidP="0085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 učenca:</w:t>
      </w:r>
    </w:p>
    <w:p w:rsidR="00BD24F9" w:rsidRDefault="00BD24F9" w:rsidP="00852DF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mentorja:</w:t>
      </w:r>
    </w:p>
    <w:p w:rsidR="00E508C9" w:rsidRDefault="00BD24F9" w:rsidP="0085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mentorja: ____________________________________</w:t>
      </w:r>
    </w:p>
    <w:p w:rsidR="001D4D63" w:rsidRPr="00BD24F9" w:rsidRDefault="00473B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3B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A31E" wp14:editId="63F566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74920" cy="1691640"/>
                <wp:effectExtent l="0" t="0" r="11430" b="2286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99" w:rsidRPr="00473B99" w:rsidRDefault="00473B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Poročilo naj vsebuje: učno snov in časovno razporeditev le-te; tehnične, teoretične, interpretativne, ustvarjalne in druge elemente, ki so se obravnavali; način podajanja učne snovi oz. njenih elementov, dejavnosti znotraj nje in učenčevi odzivi (ga zanima, je motiviran, kako se odziva, sodeluje,…); praktične pristope oz. mentorjeva navodila za </w:t>
                            </w:r>
                            <w:proofErr w:type="spellStart"/>
                            <w:r w:rsidRPr="00473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vadenje</w:t>
                            </w:r>
                            <w:proofErr w:type="spellEnd"/>
                            <w:r w:rsidRPr="00473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doma; opažanja, vprašanja, </w:t>
                            </w:r>
                            <w:r w:rsidRPr="00473B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refleksije</w:t>
                            </w:r>
                            <w:r w:rsidRPr="00473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(kaj je novega, koristnega in uporabnega za lastno pedagoško prakso, argumentirani predlogi za drugačen pristop k določeni tematiki ali problemu itd.)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0;width:399.6pt;height:133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">
                <v:textbox>
                  <w:txbxContent>
                    <w:p w:rsidR="00473B99" w:rsidRPr="00473B99" w:rsidRDefault="00473B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3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Poročilo naj vsebuje: učno snov in časovno razporeditev le-te; tehnične, teoretične, interpretativne, ustvarjalne in druge elemente, ki so se obravnavali; način podajanja učne snovi oz. njenih elementov, dejavnosti znotraj nje in učenčevi odzivi (ga zanima, je motiviran, kako se odziva, sodeluje,…); praktične pristope oz. mentorjeva navodila za </w:t>
                      </w:r>
                      <w:proofErr w:type="spellStart"/>
                      <w:r w:rsidRPr="00473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vadenje</w:t>
                      </w:r>
                      <w:proofErr w:type="spellEnd"/>
                      <w:r w:rsidRPr="00473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doma; opažanja, vprašanja, </w:t>
                      </w:r>
                      <w:r w:rsidRPr="00473B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refleksije</w:t>
                      </w:r>
                      <w:r w:rsidRPr="00473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(kaj je novega, koristnega in uporabnega za lastno pedagoško prakso, argumentirani predlogi za drugačen pristop k določeni tematiki ali problemu itd.)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4D63" w:rsidRPr="00BD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1F62"/>
    <w:multiLevelType w:val="hybridMultilevel"/>
    <w:tmpl w:val="1FCE9726"/>
    <w:lvl w:ilvl="0" w:tplc="07E09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FF"/>
    <w:rsid w:val="0015309C"/>
    <w:rsid w:val="001C71A5"/>
    <w:rsid w:val="001D4D63"/>
    <w:rsid w:val="00473B99"/>
    <w:rsid w:val="00852DFF"/>
    <w:rsid w:val="009A6251"/>
    <w:rsid w:val="00BC5E18"/>
    <w:rsid w:val="00BD24F9"/>
    <w:rsid w:val="00E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2014-12-02T21:59:00Z</dcterms:created>
  <dcterms:modified xsi:type="dcterms:W3CDTF">2014-12-02T23:02:00Z</dcterms:modified>
</cp:coreProperties>
</file>