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552"/>
      </w:tblGrid>
      <w:tr w:rsidR="00645AEC" w14:paraId="2232504B" w14:textId="77777777" w:rsidTr="00552C2C">
        <w:trPr>
          <w:jc w:val="center"/>
        </w:trPr>
        <w:tc>
          <w:tcPr>
            <w:tcW w:w="3686" w:type="dxa"/>
          </w:tcPr>
          <w:p w14:paraId="4F78AA70" w14:textId="77777777" w:rsidR="00645AEC" w:rsidRPr="00645AEC" w:rsidRDefault="00645AEC" w:rsidP="00E95E72">
            <w:pPr>
              <w:rPr>
                <w:rFonts w:ascii="Tw Cen MT" w:hAnsi="Tw Cen MT"/>
                <w:i/>
                <w:iCs/>
                <w:color w:val="7F7F7F" w:themeColor="text1" w:themeTint="80"/>
                <w:sz w:val="28"/>
                <w:szCs w:val="28"/>
              </w:rPr>
            </w:pPr>
            <w:r w:rsidRPr="00234F9E">
              <w:rPr>
                <w:rFonts w:ascii="Tw Cen MT" w:hAnsi="Tw Cen MT"/>
                <w:sz w:val="32"/>
                <w:szCs w:val="32"/>
              </w:rPr>
              <w:br/>
            </w:r>
            <w:r w:rsidRPr="00645AEC">
              <w:rPr>
                <w:rFonts w:ascii="Tw Cen MT" w:hAnsi="Tw Cen MT"/>
                <w:i/>
                <w:iCs/>
                <w:color w:val="7F7F7F" w:themeColor="text1" w:themeTint="80"/>
                <w:sz w:val="28"/>
                <w:szCs w:val="28"/>
              </w:rPr>
              <w:t>Razpis:</w:t>
            </w:r>
          </w:p>
          <w:p w14:paraId="681D121C" w14:textId="69F0F0A8" w:rsidR="00645AEC" w:rsidRPr="00645AEC" w:rsidRDefault="00645AEC" w:rsidP="00E95E72">
            <w:pPr>
              <w:rPr>
                <w:rFonts w:ascii="Tw Cen MT" w:hAnsi="Tw Cen MT"/>
                <w:b/>
                <w:bCs/>
                <w:color w:val="7F7F7F" w:themeColor="text1" w:themeTint="80"/>
                <w:sz w:val="28"/>
                <w:szCs w:val="28"/>
              </w:rPr>
            </w:pPr>
            <w:r w:rsidRPr="00645AEC">
              <w:rPr>
                <w:rFonts w:ascii="Tw Cen MT" w:hAnsi="Tw Cen MT"/>
                <w:b/>
                <w:bCs/>
                <w:color w:val="7F7F7F" w:themeColor="text1" w:themeTint="80"/>
                <w:sz w:val="28"/>
                <w:szCs w:val="28"/>
              </w:rPr>
              <w:t>GLASBENI NASTOPI ŠTUDENTOV</w:t>
            </w:r>
          </w:p>
          <w:p w14:paraId="3E4CA8F8" w14:textId="40DFE699" w:rsidR="00645AEC" w:rsidRPr="00625F18" w:rsidRDefault="00645AEC" w:rsidP="00E95E72">
            <w:r w:rsidRPr="00625F18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202</w:t>
            </w:r>
            <w:r w:rsidR="00552C2C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3</w:t>
            </w:r>
            <w:r w:rsidRPr="00625F18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/202</w:t>
            </w:r>
            <w:r w:rsidR="00552C2C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4</w:t>
            </w:r>
          </w:p>
        </w:tc>
        <w:tc>
          <w:tcPr>
            <w:tcW w:w="3260" w:type="dxa"/>
            <w:hideMark/>
          </w:tcPr>
          <w:p w14:paraId="1DFB020B" w14:textId="77777777" w:rsidR="00645AEC" w:rsidRPr="00234F9E" w:rsidRDefault="00645AEC" w:rsidP="00E95E72">
            <w:pPr>
              <w:rPr>
                <w:color w:val="FF0000"/>
              </w:rPr>
            </w:pPr>
            <w:r w:rsidRPr="00234F9E">
              <w:rPr>
                <w:noProof/>
                <w:color w:val="FF0000"/>
                <w:lang w:eastAsia="sl-SI"/>
              </w:rPr>
              <w:drawing>
                <wp:inline distT="0" distB="0" distL="0" distR="0" wp14:anchorId="7F3F0B82" wp14:editId="30A97842">
                  <wp:extent cx="1404696" cy="1669774"/>
                  <wp:effectExtent l="0" t="0" r="508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99" cy="168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18A3291" w14:textId="77777777" w:rsidR="00645AEC" w:rsidRDefault="00645AEC" w:rsidP="00E95E72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</w:p>
          <w:p w14:paraId="6DC2C4F5" w14:textId="77777777" w:rsidR="00645AEC" w:rsidRDefault="00645AEC" w:rsidP="00E95E72">
            <w:pPr>
              <w:rPr>
                <w:rFonts w:ascii="Garamond" w:hAnsi="Garamond"/>
                <w:i/>
                <w:iCs/>
                <w:sz w:val="8"/>
                <w:szCs w:val="8"/>
              </w:rPr>
            </w:pPr>
          </w:p>
          <w:p w14:paraId="640AD480" w14:textId="3F1CF318" w:rsidR="00645AEC" w:rsidRDefault="00552C2C" w:rsidP="00E95E72">
            <w:pPr>
              <w:spacing w:line="276" w:lineRule="auto"/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>Kongresni</w:t>
            </w:r>
            <w:r w:rsidR="00645AEC"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 xml:space="preserve"> trg </w:t>
            </w: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>1</w:t>
            </w:r>
            <w:r w:rsidR="00645AEC"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 xml:space="preserve">, 1000 Ljubljana </w:t>
            </w:r>
          </w:p>
          <w:p w14:paraId="0E87291D" w14:textId="77777777" w:rsidR="00645AEC" w:rsidRDefault="00645AEC" w:rsidP="00E95E72">
            <w:pPr>
              <w:spacing w:line="276" w:lineRule="auto"/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>T: +386 1 2427 300</w:t>
            </w:r>
          </w:p>
          <w:p w14:paraId="7241059D" w14:textId="77777777" w:rsidR="00645AEC" w:rsidRDefault="00645AEC" w:rsidP="00E95E72">
            <w:pPr>
              <w:spacing w:line="276" w:lineRule="auto"/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>E: dekanat@ag.uni-lj.si</w:t>
            </w:r>
          </w:p>
          <w:p w14:paraId="43814E32" w14:textId="77777777" w:rsidR="00645AEC" w:rsidRDefault="00645AEC" w:rsidP="00E95E72">
            <w:pPr>
              <w:spacing w:line="276" w:lineRule="auto"/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>http://www.ag.uni-lj.si</w:t>
            </w:r>
          </w:p>
          <w:p w14:paraId="52A1BF3C" w14:textId="77777777" w:rsidR="00645AEC" w:rsidRDefault="00645AEC" w:rsidP="00E95E72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CCC584E" w14:textId="77777777" w:rsidR="005B41BB" w:rsidRDefault="004A3F63" w:rsidP="004A3F63">
      <w:pPr>
        <w:jc w:val="center"/>
        <w:rPr>
          <w:sz w:val="40"/>
          <w:szCs w:val="40"/>
        </w:rPr>
      </w:pPr>
      <w:r w:rsidRPr="005B41BB">
        <w:rPr>
          <w:sz w:val="40"/>
          <w:szCs w:val="40"/>
        </w:rPr>
        <w:tab/>
      </w:r>
    </w:p>
    <w:p w14:paraId="43159601" w14:textId="6BFCCD63" w:rsidR="004A3F63" w:rsidRPr="00A10E6A" w:rsidRDefault="006C6525" w:rsidP="004A3F63">
      <w:pPr>
        <w:jc w:val="center"/>
        <w:rPr>
          <w:rFonts w:ascii="Garamond" w:hAnsi="Garamond"/>
          <w:b/>
          <w:bCs/>
          <w:sz w:val="36"/>
          <w:szCs w:val="36"/>
        </w:rPr>
      </w:pPr>
      <w:r>
        <w:br/>
      </w:r>
      <w:r w:rsidR="00AA6F38" w:rsidRPr="00A10E6A">
        <w:rPr>
          <w:rFonts w:ascii="Garamond" w:hAnsi="Garamond"/>
          <w:b/>
          <w:bCs/>
          <w:sz w:val="36"/>
          <w:szCs w:val="36"/>
        </w:rPr>
        <w:t>SOGLASJE MENTORJA</w:t>
      </w:r>
      <w:r w:rsidR="00E50E38">
        <w:rPr>
          <w:rFonts w:ascii="Garamond" w:hAnsi="Garamond"/>
          <w:b/>
          <w:bCs/>
          <w:sz w:val="36"/>
          <w:szCs w:val="36"/>
        </w:rPr>
        <w:t>/ICE</w:t>
      </w:r>
    </w:p>
    <w:p w14:paraId="7FA89C80" w14:textId="7656618F" w:rsidR="00A10E6A" w:rsidRPr="00A10E6A" w:rsidRDefault="00A10E6A" w:rsidP="00A10E6A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za</w:t>
      </w:r>
      <w:r w:rsidR="004B1F79" w:rsidRPr="00A10E6A">
        <w:rPr>
          <w:rFonts w:ascii="Garamond" w:hAnsi="Garamond"/>
          <w:b/>
          <w:bCs/>
          <w:sz w:val="32"/>
          <w:szCs w:val="32"/>
        </w:rPr>
        <w:t xml:space="preserve"> sodelovanj</w:t>
      </w:r>
      <w:r>
        <w:rPr>
          <w:rFonts w:ascii="Garamond" w:hAnsi="Garamond"/>
          <w:b/>
          <w:bCs/>
          <w:sz w:val="32"/>
          <w:szCs w:val="32"/>
        </w:rPr>
        <w:t>e</w:t>
      </w:r>
      <w:r w:rsidR="00AA6F38" w:rsidRPr="00A10E6A">
        <w:rPr>
          <w:rFonts w:ascii="Garamond" w:hAnsi="Garamond"/>
          <w:b/>
          <w:bCs/>
          <w:sz w:val="32"/>
          <w:szCs w:val="32"/>
        </w:rPr>
        <w:t xml:space="preserve"> študenta/študentov</w:t>
      </w:r>
      <w:r w:rsidRPr="00A10E6A">
        <w:rPr>
          <w:rFonts w:ascii="Garamond" w:hAnsi="Garamond"/>
          <w:b/>
          <w:bCs/>
          <w:sz w:val="32"/>
          <w:szCs w:val="32"/>
        </w:rPr>
        <w:t xml:space="preserve"> </w:t>
      </w:r>
      <w:r w:rsidRPr="00A10E6A">
        <w:rPr>
          <w:rFonts w:ascii="Garamond" w:hAnsi="Garamond"/>
          <w:b/>
          <w:bCs/>
          <w:sz w:val="32"/>
          <w:szCs w:val="32"/>
        </w:rPr>
        <w:br/>
        <w:t xml:space="preserve">pri </w:t>
      </w:r>
      <w:r w:rsidR="009C6E19">
        <w:rPr>
          <w:rFonts w:ascii="Garamond" w:hAnsi="Garamond"/>
          <w:b/>
          <w:bCs/>
          <w:sz w:val="32"/>
          <w:szCs w:val="32"/>
        </w:rPr>
        <w:t xml:space="preserve">izvedbi </w:t>
      </w:r>
      <w:r w:rsidRPr="00A10E6A">
        <w:rPr>
          <w:rFonts w:ascii="Garamond" w:hAnsi="Garamond"/>
          <w:b/>
          <w:bCs/>
          <w:sz w:val="32"/>
          <w:szCs w:val="32"/>
        </w:rPr>
        <w:t>glasbenih nastop</w:t>
      </w:r>
      <w:r w:rsidR="009C6E19">
        <w:rPr>
          <w:rFonts w:ascii="Garamond" w:hAnsi="Garamond"/>
          <w:b/>
          <w:bCs/>
          <w:sz w:val="32"/>
          <w:szCs w:val="32"/>
        </w:rPr>
        <w:t>ov</w:t>
      </w:r>
      <w:r>
        <w:rPr>
          <w:rFonts w:ascii="Garamond" w:hAnsi="Garamond"/>
          <w:b/>
          <w:bCs/>
          <w:sz w:val="32"/>
          <w:szCs w:val="32"/>
        </w:rPr>
        <w:t xml:space="preserve"> izven UL AG</w:t>
      </w:r>
    </w:p>
    <w:p w14:paraId="3B4DFB0B" w14:textId="03F6AE46" w:rsidR="000E2361" w:rsidRDefault="000E2361" w:rsidP="000651CC">
      <w:pPr>
        <w:rPr>
          <w:rFonts w:ascii="Garamond" w:hAnsi="Garamond"/>
          <w:i/>
          <w:iCs/>
          <w:sz w:val="28"/>
          <w:szCs w:val="28"/>
        </w:rPr>
      </w:pPr>
    </w:p>
    <w:p w14:paraId="2988779E" w14:textId="77777777" w:rsidR="00AA6F38" w:rsidRPr="006C6525" w:rsidRDefault="00AA6F38" w:rsidP="000651CC">
      <w:pPr>
        <w:rPr>
          <w:rFonts w:ascii="Garamond" w:hAnsi="Garamond"/>
          <w:b/>
          <w:bCs/>
          <w:sz w:val="12"/>
          <w:szCs w:val="12"/>
        </w:rPr>
      </w:pPr>
    </w:p>
    <w:p w14:paraId="52835FF7" w14:textId="77777777" w:rsidR="00236D96" w:rsidRPr="006C6525" w:rsidRDefault="00236D96" w:rsidP="000651CC">
      <w:pPr>
        <w:rPr>
          <w:rFonts w:ascii="Garamond" w:hAnsi="Garamond"/>
          <w:b/>
          <w:bCs/>
          <w:sz w:val="16"/>
          <w:szCs w:val="16"/>
        </w:rPr>
      </w:pPr>
    </w:p>
    <w:bookmarkStart w:id="0" w:name="Pošta_št"/>
    <w:p w14:paraId="4610B5DA" w14:textId="3D0E3DE1" w:rsidR="00051C54" w:rsidRPr="006C6525" w:rsidRDefault="004E346F" w:rsidP="000651CC">
      <w:r w:rsidRPr="006C6525">
        <w:fldChar w:fldCharType="begin">
          <w:ffData>
            <w:name w:val="Pošta_št"/>
            <w:enabled/>
            <w:calcOnExit w:val="0"/>
            <w:textInput>
              <w:default w:val="Pošta_št"/>
            </w:textInput>
          </w:ffData>
        </w:fldChar>
      </w:r>
      <w:r w:rsidRPr="006C6525">
        <w:instrText xml:space="preserve"> FORMTEXT </w:instrText>
      </w:r>
      <w:r w:rsidR="00000000">
        <w:fldChar w:fldCharType="separate"/>
      </w:r>
      <w:bookmarkEnd w:id="0"/>
      <w:r w:rsidRPr="006C6525">
        <w:fldChar w:fldCharType="end"/>
      </w:r>
      <w:r w:rsidRPr="006C6525">
        <w:t xml:space="preserve"> </w:t>
      </w:r>
      <w:bookmarkStart w:id="1" w:name="Kraj"/>
      <w:r w:rsidRPr="006C6525">
        <w:fldChar w:fldCharType="begin">
          <w:ffData>
            <w:name w:val="Kraj"/>
            <w:enabled/>
            <w:calcOnExit w:val="0"/>
            <w:textInput>
              <w:default w:val="Kraj"/>
            </w:textInput>
          </w:ffData>
        </w:fldChar>
      </w:r>
      <w:r w:rsidRPr="006C6525">
        <w:instrText xml:space="preserve"> FORMTEXT </w:instrText>
      </w:r>
      <w:r w:rsidR="00000000">
        <w:fldChar w:fldCharType="separate"/>
      </w:r>
      <w:bookmarkEnd w:id="1"/>
      <w:r w:rsidRPr="006C6525">
        <w:fldChar w:fldCharType="end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662"/>
      </w:tblGrid>
      <w:tr w:rsidR="004A3F63" w:rsidRPr="005B41BB" w14:paraId="7130D543" w14:textId="77777777" w:rsidTr="00A37E63">
        <w:tc>
          <w:tcPr>
            <w:tcW w:w="2410" w:type="dxa"/>
            <w:gridSpan w:val="2"/>
          </w:tcPr>
          <w:p w14:paraId="1802375D" w14:textId="422AE4F9" w:rsidR="004A3F63" w:rsidRPr="005B41BB" w:rsidRDefault="004B1F79" w:rsidP="000651CC">
            <w:pPr>
              <w:rPr>
                <w:rFonts w:ascii="Garamond" w:hAnsi="Garamond"/>
                <w:sz w:val="26"/>
                <w:szCs w:val="26"/>
              </w:rPr>
            </w:pPr>
            <w:r w:rsidRPr="005B41BB">
              <w:rPr>
                <w:rFonts w:ascii="Garamond" w:hAnsi="Garamond"/>
                <w:sz w:val="26"/>
                <w:szCs w:val="26"/>
              </w:rPr>
              <w:t>Spodaj podpisani/a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812B830" w14:textId="167CE3E5" w:rsidR="004A3F63" w:rsidRPr="005B41BB" w:rsidRDefault="004A3F63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A3F63" w:rsidRPr="005B41BB" w14:paraId="7C7A6E03" w14:textId="77777777" w:rsidTr="009C6E19">
        <w:tc>
          <w:tcPr>
            <w:tcW w:w="2127" w:type="dxa"/>
          </w:tcPr>
          <w:p w14:paraId="797264A5" w14:textId="77777777" w:rsidR="004A3F63" w:rsidRPr="005B41BB" w:rsidRDefault="004A3F63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14:paraId="732EEC05" w14:textId="029F0A4A" w:rsidR="004A3F63" w:rsidRPr="005B41BB" w:rsidRDefault="004A3F63" w:rsidP="004A3F63">
            <w:pPr>
              <w:jc w:val="center"/>
              <w:rPr>
                <w:rFonts w:ascii="Garamond" w:hAnsi="Garamond" w:cstheme="minorHAnsi"/>
                <w:i/>
                <w:iCs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(</w:t>
            </w:r>
            <w:r w:rsidR="004B1F79" w:rsidRPr="005B41BB">
              <w:rPr>
                <w:rFonts w:ascii="Garamond" w:hAnsi="Garamond"/>
                <w:i/>
                <w:iCs/>
                <w:sz w:val="26"/>
                <w:szCs w:val="26"/>
              </w:rPr>
              <w:t>ime in priimek</w:t>
            </w:r>
            <w:r w:rsidR="009C6E19" w:rsidRPr="005B41BB">
              <w:rPr>
                <w:rFonts w:ascii="Garamond" w:hAnsi="Garamond"/>
                <w:i/>
                <w:iCs/>
                <w:sz w:val="26"/>
                <w:szCs w:val="26"/>
              </w:rPr>
              <w:t xml:space="preserve"> mentorja/ice</w:t>
            </w: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)</w:t>
            </w:r>
          </w:p>
          <w:p w14:paraId="348C1124" w14:textId="77777777" w:rsidR="004A3F63" w:rsidRPr="005B41BB" w:rsidRDefault="004A3F63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635D5" w:rsidRPr="005B41BB" w14:paraId="2FC80D8C" w14:textId="77777777" w:rsidTr="009635D5">
        <w:tc>
          <w:tcPr>
            <w:tcW w:w="9072" w:type="dxa"/>
            <w:gridSpan w:val="3"/>
          </w:tcPr>
          <w:p w14:paraId="5B7843A6" w14:textId="21512CA8" w:rsidR="009635D5" w:rsidRPr="005B41BB" w:rsidRDefault="009635D5" w:rsidP="009635D5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B41BB">
              <w:rPr>
                <w:rFonts w:ascii="Garamond" w:hAnsi="Garamond"/>
                <w:sz w:val="26"/>
                <w:szCs w:val="26"/>
              </w:rPr>
              <w:t>kot mentor/ica študenta/ke oz. zasedbe študentov:</w:t>
            </w:r>
          </w:p>
        </w:tc>
      </w:tr>
      <w:tr w:rsidR="009635D5" w:rsidRPr="005B41BB" w14:paraId="19593FF8" w14:textId="77777777" w:rsidTr="009635D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2F62E40" w14:textId="77777777" w:rsidR="009635D5" w:rsidRPr="00A37E63" w:rsidRDefault="009635D5" w:rsidP="009635D5">
            <w:pPr>
              <w:jc w:val="both"/>
              <w:rPr>
                <w:rFonts w:ascii="Garamond" w:hAnsi="Garamond"/>
                <w:sz w:val="40"/>
                <w:szCs w:val="40"/>
              </w:rPr>
            </w:pPr>
          </w:p>
        </w:tc>
      </w:tr>
      <w:tr w:rsidR="009635D5" w:rsidRPr="005B41BB" w14:paraId="0E61FA5F" w14:textId="77777777" w:rsidTr="009635D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F2A8CA2" w14:textId="77777777" w:rsidR="009635D5" w:rsidRPr="00A37E63" w:rsidRDefault="009635D5" w:rsidP="009635D5">
            <w:pPr>
              <w:jc w:val="both"/>
              <w:rPr>
                <w:rFonts w:ascii="Garamond" w:hAnsi="Garamond"/>
                <w:sz w:val="40"/>
                <w:szCs w:val="40"/>
              </w:rPr>
            </w:pPr>
          </w:p>
        </w:tc>
      </w:tr>
      <w:tr w:rsidR="009635D5" w:rsidRPr="005B41BB" w14:paraId="150128BD" w14:textId="77777777" w:rsidTr="00260424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6D23E47B" w14:textId="04A110D7" w:rsidR="009635D5" w:rsidRPr="005B41BB" w:rsidRDefault="009635D5" w:rsidP="009635D5">
            <w:pPr>
              <w:jc w:val="center"/>
              <w:rPr>
                <w:rFonts w:ascii="Garamond" w:hAnsi="Garamond" w:cstheme="minorHAnsi"/>
                <w:i/>
                <w:iCs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(ime/na in priimek/ki študenta/ov oz. naziv zasedbe)</w:t>
            </w:r>
          </w:p>
        </w:tc>
      </w:tr>
      <w:tr w:rsidR="004A3F63" w:rsidRPr="005B41BB" w14:paraId="3BF074AF" w14:textId="77777777" w:rsidTr="009635D5">
        <w:tc>
          <w:tcPr>
            <w:tcW w:w="9072" w:type="dxa"/>
            <w:gridSpan w:val="3"/>
          </w:tcPr>
          <w:p w14:paraId="34DBB8DF" w14:textId="77777777" w:rsidR="009635D5" w:rsidRPr="00F43F82" w:rsidRDefault="009635D5" w:rsidP="004B1F79">
            <w:pPr>
              <w:jc w:val="both"/>
              <w:rPr>
                <w:rFonts w:ascii="Garamond" w:hAnsi="Garamond"/>
                <w:sz w:val="32"/>
                <w:szCs w:val="32"/>
              </w:rPr>
            </w:pPr>
          </w:p>
          <w:p w14:paraId="748F9964" w14:textId="18C05232" w:rsidR="004B1F79" w:rsidRPr="005B41BB" w:rsidRDefault="009635D5" w:rsidP="00A37E63">
            <w:pPr>
              <w:spacing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5B41BB">
              <w:rPr>
                <w:rFonts w:ascii="Garamond" w:hAnsi="Garamond"/>
                <w:sz w:val="26"/>
                <w:szCs w:val="26"/>
              </w:rPr>
              <w:t>s</w:t>
            </w:r>
            <w:r w:rsidR="00C16DA1" w:rsidRPr="005B41BB">
              <w:rPr>
                <w:rFonts w:ascii="Garamond" w:hAnsi="Garamond"/>
                <w:sz w:val="26"/>
                <w:szCs w:val="26"/>
              </w:rPr>
              <w:t>oglašam</w:t>
            </w:r>
            <w:r w:rsidR="009C6E19" w:rsidRPr="005B41BB">
              <w:rPr>
                <w:rFonts w:ascii="Garamond" w:hAnsi="Garamond"/>
                <w:sz w:val="26"/>
                <w:szCs w:val="26"/>
              </w:rPr>
              <w:t xml:space="preserve"> s sodelovanjem </w:t>
            </w:r>
            <w:r w:rsidR="005B41BB">
              <w:rPr>
                <w:rFonts w:ascii="Garamond" w:hAnsi="Garamond"/>
                <w:sz w:val="26"/>
                <w:szCs w:val="26"/>
              </w:rPr>
              <w:t xml:space="preserve">zgoraj </w:t>
            </w:r>
            <w:r w:rsidR="005B41BB" w:rsidRPr="005B41BB">
              <w:rPr>
                <w:rFonts w:ascii="Garamond" w:hAnsi="Garamond"/>
                <w:sz w:val="26"/>
                <w:szCs w:val="26"/>
              </w:rPr>
              <w:t xml:space="preserve">navedenih </w:t>
            </w:r>
            <w:r w:rsidR="009C6E19" w:rsidRPr="005B41BB">
              <w:rPr>
                <w:rFonts w:ascii="Garamond" w:hAnsi="Garamond"/>
                <w:sz w:val="26"/>
                <w:szCs w:val="26"/>
              </w:rPr>
              <w:t xml:space="preserve">pri izvedbi glasbenih nastopov </w:t>
            </w:r>
            <w:r w:rsidR="005B41BB">
              <w:rPr>
                <w:rFonts w:ascii="Garamond" w:hAnsi="Garamond"/>
                <w:sz w:val="26"/>
                <w:szCs w:val="26"/>
              </w:rPr>
              <w:t xml:space="preserve">študentov </w:t>
            </w:r>
            <w:r w:rsidR="005B41BB" w:rsidRPr="005B41BB">
              <w:rPr>
                <w:rFonts w:ascii="Garamond" w:hAnsi="Garamond"/>
                <w:sz w:val="26"/>
                <w:szCs w:val="26"/>
              </w:rPr>
              <w:t>na dogodkih in prireditvah izven Akademije za glasbo Univerze v Ljubljani v študijskem letu 202</w:t>
            </w:r>
            <w:r w:rsidR="00552C2C">
              <w:rPr>
                <w:rFonts w:ascii="Garamond" w:hAnsi="Garamond"/>
                <w:sz w:val="26"/>
                <w:szCs w:val="26"/>
              </w:rPr>
              <w:t>3</w:t>
            </w:r>
            <w:r w:rsidR="005B41BB" w:rsidRPr="005B41BB">
              <w:rPr>
                <w:rFonts w:ascii="Garamond" w:hAnsi="Garamond"/>
                <w:sz w:val="26"/>
                <w:szCs w:val="26"/>
              </w:rPr>
              <w:t>/202</w:t>
            </w:r>
            <w:r w:rsidR="00552C2C">
              <w:rPr>
                <w:rFonts w:ascii="Garamond" w:hAnsi="Garamond"/>
                <w:sz w:val="26"/>
                <w:szCs w:val="26"/>
              </w:rPr>
              <w:t>4</w:t>
            </w:r>
            <w:r w:rsidR="005B41BB" w:rsidRPr="005B41BB">
              <w:rPr>
                <w:rFonts w:ascii="Garamond" w:hAnsi="Garamond"/>
                <w:sz w:val="26"/>
                <w:szCs w:val="26"/>
              </w:rPr>
              <w:t>.</w:t>
            </w:r>
          </w:p>
          <w:p w14:paraId="1EA85C7A" w14:textId="7B9D77DC" w:rsidR="00236D96" w:rsidRPr="005B41BB" w:rsidRDefault="00236D96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CFE2EF2" w14:textId="2C2F2A4E" w:rsidR="003C4E9B" w:rsidRPr="005B41BB" w:rsidRDefault="003C4E9B" w:rsidP="003C4E9B">
      <w:pPr>
        <w:jc w:val="both"/>
        <w:rPr>
          <w:rFonts w:ascii="Garamond" w:hAnsi="Garamond" w:cstheme="minorHAnsi"/>
          <w:sz w:val="26"/>
          <w:szCs w:val="26"/>
        </w:rPr>
      </w:pPr>
      <w:r w:rsidRPr="005B41BB">
        <w:rPr>
          <w:rFonts w:ascii="Garamond" w:hAnsi="Garamond" w:cstheme="minorHAnsi"/>
          <w:sz w:val="26"/>
          <w:szCs w:val="26"/>
        </w:rPr>
        <w:t xml:space="preserve">                                                                                                 </w:t>
      </w:r>
      <w:r w:rsidR="004A3F63" w:rsidRPr="005B41BB">
        <w:rPr>
          <w:rFonts w:ascii="Garamond" w:hAnsi="Garamond" w:cstheme="minorHAnsi"/>
          <w:sz w:val="26"/>
          <w:szCs w:val="26"/>
        </w:rPr>
        <w:t xml:space="preserve">                    </w:t>
      </w:r>
      <w:r w:rsidRPr="005B41BB">
        <w:rPr>
          <w:rFonts w:ascii="Garamond" w:hAnsi="Garamond" w:cstheme="minorHAnsi"/>
          <w:sz w:val="26"/>
          <w:szCs w:val="26"/>
        </w:rPr>
        <w:t xml:space="preserve">        </w:t>
      </w:r>
    </w:p>
    <w:p w14:paraId="6E5BEAFA" w14:textId="7AC24F16" w:rsidR="003C4E9B" w:rsidRPr="005B41BB" w:rsidRDefault="003C4E9B" w:rsidP="003C4E9B">
      <w:pPr>
        <w:jc w:val="both"/>
        <w:rPr>
          <w:rFonts w:ascii="Garamond" w:hAnsi="Garamond" w:cstheme="minorHAnsi"/>
          <w:sz w:val="26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8"/>
        <w:gridCol w:w="2650"/>
        <w:gridCol w:w="3392"/>
      </w:tblGrid>
      <w:tr w:rsidR="004A3F63" w:rsidRPr="005B41BB" w14:paraId="7B4CD063" w14:textId="77777777" w:rsidTr="00236D96">
        <w:tc>
          <w:tcPr>
            <w:tcW w:w="3020" w:type="dxa"/>
            <w:gridSpan w:val="2"/>
          </w:tcPr>
          <w:p w14:paraId="55A7DE66" w14:textId="1260C726" w:rsidR="004A3F63" w:rsidRPr="005B41BB" w:rsidRDefault="00070912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sz w:val="26"/>
                <w:szCs w:val="26"/>
              </w:rPr>
              <w:t>Datum</w:t>
            </w:r>
            <w:r w:rsidR="004A3F63" w:rsidRPr="005B41BB">
              <w:rPr>
                <w:rFonts w:ascii="Garamond" w:hAnsi="Garamond" w:cstheme="minorHAnsi"/>
                <w:sz w:val="26"/>
                <w:szCs w:val="26"/>
              </w:rPr>
              <w:t>:</w:t>
            </w:r>
          </w:p>
        </w:tc>
        <w:tc>
          <w:tcPr>
            <w:tcW w:w="2650" w:type="dxa"/>
          </w:tcPr>
          <w:p w14:paraId="240BC18E" w14:textId="77777777" w:rsidR="004A3F63" w:rsidRPr="005B41BB" w:rsidRDefault="004A3F63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</w:tc>
        <w:tc>
          <w:tcPr>
            <w:tcW w:w="3392" w:type="dxa"/>
          </w:tcPr>
          <w:p w14:paraId="720D1789" w14:textId="4C21C699" w:rsidR="004A3F63" w:rsidRPr="005B41BB" w:rsidRDefault="00070912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sz w:val="26"/>
                <w:szCs w:val="26"/>
              </w:rPr>
              <w:t>Podpis</w:t>
            </w:r>
            <w:r w:rsidR="005B41BB" w:rsidRPr="005B41BB">
              <w:rPr>
                <w:rFonts w:ascii="Garamond" w:hAnsi="Garamond" w:cstheme="minorHAnsi"/>
                <w:sz w:val="26"/>
                <w:szCs w:val="26"/>
              </w:rPr>
              <w:t xml:space="preserve"> mentorja/-ice</w:t>
            </w:r>
            <w:r w:rsidR="004A3F63" w:rsidRPr="005B41BB">
              <w:rPr>
                <w:rFonts w:ascii="Garamond" w:hAnsi="Garamond" w:cstheme="minorHAnsi"/>
                <w:sz w:val="26"/>
                <w:szCs w:val="26"/>
              </w:rPr>
              <w:t>:</w:t>
            </w:r>
          </w:p>
        </w:tc>
      </w:tr>
      <w:tr w:rsidR="004A3F63" w:rsidRPr="006C6525" w14:paraId="72CDE190" w14:textId="77777777" w:rsidTr="00236D96">
        <w:tc>
          <w:tcPr>
            <w:tcW w:w="2552" w:type="dxa"/>
            <w:tcBorders>
              <w:bottom w:val="single" w:sz="4" w:space="0" w:color="auto"/>
            </w:tcBorders>
          </w:tcPr>
          <w:p w14:paraId="4CE35C47" w14:textId="77777777" w:rsidR="004A3F63" w:rsidRPr="00CC5A72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  <w:tc>
          <w:tcPr>
            <w:tcW w:w="3118" w:type="dxa"/>
            <w:gridSpan w:val="2"/>
          </w:tcPr>
          <w:p w14:paraId="4957E270" w14:textId="77777777" w:rsidR="004A3F63" w:rsidRPr="00CC5A72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4B96C9F0" w14:textId="77777777" w:rsidR="004A3F63" w:rsidRPr="00CC5A72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</w:tr>
    </w:tbl>
    <w:p w14:paraId="0B610890" w14:textId="76B25226" w:rsidR="003C4E9B" w:rsidRPr="006C6525" w:rsidRDefault="003C4E9B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32067C02" w14:textId="1D1BA188" w:rsidR="008E3010" w:rsidRPr="006C6525" w:rsidRDefault="008E3010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5BA63C0E" w14:textId="77777777" w:rsidR="00CC5A72" w:rsidRDefault="00CC5A72" w:rsidP="00A37E63">
      <w:pPr>
        <w:spacing w:after="200"/>
        <w:jc w:val="both"/>
        <w:rPr>
          <w:rFonts w:ascii="Garamond" w:hAnsi="Garamond"/>
          <w:b/>
        </w:rPr>
      </w:pPr>
    </w:p>
    <w:p w14:paraId="6ACB5FCE" w14:textId="2CDDFFAC" w:rsidR="005B41BB" w:rsidRPr="00F43F82" w:rsidRDefault="00CC5A72" w:rsidP="00A37E63">
      <w:pPr>
        <w:spacing w:after="200"/>
        <w:jc w:val="both"/>
        <w:rPr>
          <w:rFonts w:ascii="Garamond" w:hAnsi="Garamond"/>
          <w:bCs/>
          <w:sz w:val="23"/>
          <w:szCs w:val="23"/>
        </w:rPr>
      </w:pPr>
      <w:r w:rsidRPr="00D17F36">
        <w:rPr>
          <w:rFonts w:ascii="Garamond" w:hAnsi="Garamond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FF210" wp14:editId="7191F252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753100" cy="65722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658C" w14:textId="67B4EC92" w:rsidR="00CC5A72" w:rsidRPr="00D17F36" w:rsidRDefault="00CC5A72" w:rsidP="00CC5A72">
                            <w:pPr>
                              <w:spacing w:after="200"/>
                              <w:jc w:val="both"/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Izpolnjeno in podpisano soglasje pošljite na e-naslov: </w:t>
                            </w:r>
                            <w:hyperlink r:id="rId10" w:history="1">
                              <w:r w:rsidRPr="001C3D78">
                                <w:rPr>
                                  <w:rStyle w:val="Hiperpovezava"/>
                                  <w:rFonts w:ascii="Garamond" w:hAnsi="Garamond"/>
                                  <w:bCs/>
                                  <w:sz w:val="24"/>
                                  <w:szCs w:val="24"/>
                                </w:rPr>
                                <w:t>j</w:t>
                              </w:r>
                              <w:r w:rsidRPr="00AE68AC">
                                <w:rPr>
                                  <w:rStyle w:val="Hiperpovezava"/>
                                  <w:rFonts w:ascii="Garamond" w:hAnsi="Garamond"/>
                                  <w:b/>
                                  <w:sz w:val="24"/>
                                  <w:szCs w:val="24"/>
                                </w:rPr>
                                <w:t>akob.barbo@ag.uni-lj.si</w:t>
                              </w:r>
                            </w:hyperlink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ali oddajte </w:t>
                            </w:r>
                            <w:r w:rsidR="00AE68AC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v pisarni za koncertno dejavnost (Kazina, </w:t>
                            </w:r>
                            <w:r w:rsidR="00552C2C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Dekanat,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2. nadstropje) </w:t>
                            </w: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najkasneje </w:t>
                            </w:r>
                            <w:r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do 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ponedeljka</w:t>
                            </w:r>
                            <w:r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, 1</w:t>
                            </w:r>
                            <w:r w:rsidR="00552C2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. oktobra 202</w:t>
                            </w:r>
                            <w:r w:rsidR="00552C2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F21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18.85pt;width:453pt;height:5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" fillcolor="#f2f2f2 [3052]" stroked="f">
                <v:textbox>
                  <w:txbxContent>
                    <w:p w14:paraId="5FFA658C" w14:textId="67B4EC92" w:rsidR="00CC5A72" w:rsidRPr="00D17F36" w:rsidRDefault="00CC5A72" w:rsidP="00CC5A72">
                      <w:pPr>
                        <w:spacing w:after="200"/>
                        <w:jc w:val="both"/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Izpolnjeno in podpisano soglasje pošljite na e-naslov: </w:t>
                      </w:r>
                      <w:hyperlink r:id="rId11" w:history="1">
                        <w:r w:rsidRPr="001C3D78">
                          <w:rPr>
                            <w:rStyle w:val="Hiperpovezava"/>
                            <w:rFonts w:ascii="Garamond" w:hAnsi="Garamond"/>
                            <w:bCs/>
                            <w:sz w:val="24"/>
                            <w:szCs w:val="24"/>
                          </w:rPr>
                          <w:t>j</w:t>
                        </w:r>
                        <w:r w:rsidRPr="00AE68AC">
                          <w:rPr>
                            <w:rStyle w:val="Hiperpovezava"/>
                            <w:rFonts w:ascii="Garamond" w:hAnsi="Garamond"/>
                            <w:b/>
                            <w:sz w:val="24"/>
                            <w:szCs w:val="24"/>
                          </w:rPr>
                          <w:t>akob.barbo@ag.uni-lj.si</w:t>
                        </w:r>
                      </w:hyperlink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ali oddajte </w:t>
                      </w:r>
                      <w:r w:rsidR="00AE68AC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v pisarni za koncertno dejavnost (Kazina, </w:t>
                      </w:r>
                      <w:r w:rsidR="00552C2C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Dekanat, 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2. nadstropje) </w:t>
                      </w: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najkasneje </w:t>
                      </w:r>
                      <w:r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do 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ponedeljka</w:t>
                      </w:r>
                      <w:r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, 1</w:t>
                      </w:r>
                      <w:r w:rsidR="00552C2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6</w:t>
                      </w:r>
                      <w:r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. oktobra 202</w:t>
                      </w:r>
                      <w:r w:rsidR="00552C2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</w:t>
                      </w: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41BB" w:rsidRPr="00F43F82" w:rsidSect="005B41BB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D7A" w14:textId="77777777" w:rsidR="008617FA" w:rsidRDefault="008617FA" w:rsidP="00E301DB">
      <w:pPr>
        <w:spacing w:line="240" w:lineRule="auto"/>
      </w:pPr>
      <w:r>
        <w:separator/>
      </w:r>
    </w:p>
  </w:endnote>
  <w:endnote w:type="continuationSeparator" w:id="0">
    <w:p w14:paraId="529E348C" w14:textId="77777777" w:rsidR="008617FA" w:rsidRDefault="008617FA" w:rsidP="00E3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272" w14:textId="77777777" w:rsidR="004E346F" w:rsidRPr="004E346F" w:rsidRDefault="004E346F" w:rsidP="004E346F">
    <w:pPr>
      <w:pStyle w:val="Noga"/>
      <w:pBdr>
        <w:top w:val="single" w:sz="4" w:space="1" w:color="auto"/>
      </w:pBdr>
      <w:jc w:val="center"/>
      <w:rPr>
        <w:rFonts w:ascii="Garamond" w:hAnsi="Garamond"/>
        <w:sz w:val="4"/>
        <w:szCs w:val="4"/>
      </w:rPr>
    </w:pPr>
  </w:p>
  <w:p w14:paraId="48EFD7A9" w14:textId="6BB049F0" w:rsidR="00E301DB" w:rsidRDefault="00454685" w:rsidP="004E346F">
    <w:pPr>
      <w:pStyle w:val="Noga"/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454685">
      <w:rPr>
        <w:rFonts w:ascii="Garamond" w:hAnsi="Garamond"/>
        <w:sz w:val="20"/>
        <w:szCs w:val="20"/>
      </w:rPr>
      <w:t>Univerz</w:t>
    </w:r>
    <w:r w:rsidR="00BF28F9">
      <w:rPr>
        <w:rFonts w:ascii="Garamond" w:hAnsi="Garamond"/>
        <w:sz w:val="20"/>
        <w:szCs w:val="20"/>
      </w:rPr>
      <w:t>a</w:t>
    </w:r>
    <w:r w:rsidRPr="00454685">
      <w:rPr>
        <w:rFonts w:ascii="Garamond" w:hAnsi="Garamond"/>
        <w:sz w:val="20"/>
        <w:szCs w:val="20"/>
      </w:rPr>
      <w:t xml:space="preserve"> v Ljubljani, </w:t>
    </w:r>
    <w:r w:rsidR="00E301DB" w:rsidRPr="00454685">
      <w:rPr>
        <w:rFonts w:ascii="Garamond" w:hAnsi="Garamond"/>
        <w:sz w:val="20"/>
        <w:szCs w:val="20"/>
      </w:rPr>
      <w:t xml:space="preserve">Akademija za glasbo, </w:t>
    </w:r>
    <w:r w:rsidR="00552C2C">
      <w:rPr>
        <w:rFonts w:ascii="Garamond" w:hAnsi="Garamond"/>
        <w:sz w:val="20"/>
        <w:szCs w:val="20"/>
      </w:rPr>
      <w:t>Kongresni</w:t>
    </w:r>
    <w:r w:rsidR="00E301DB" w:rsidRPr="00454685">
      <w:rPr>
        <w:rFonts w:ascii="Garamond" w:hAnsi="Garamond"/>
        <w:sz w:val="20"/>
        <w:szCs w:val="20"/>
      </w:rPr>
      <w:t xml:space="preserve"> trg </w:t>
    </w:r>
    <w:r w:rsidR="00552C2C">
      <w:rPr>
        <w:rFonts w:ascii="Garamond" w:hAnsi="Garamond"/>
        <w:sz w:val="20"/>
        <w:szCs w:val="20"/>
      </w:rPr>
      <w:t>1</w:t>
    </w:r>
    <w:r w:rsidR="00E301DB" w:rsidRPr="00454685">
      <w:rPr>
        <w:rFonts w:ascii="Garamond" w:hAnsi="Garamond"/>
        <w:sz w:val="20"/>
        <w:szCs w:val="20"/>
      </w:rPr>
      <w:t>, 1000 Ljubljana</w:t>
    </w:r>
  </w:p>
  <w:p w14:paraId="0DEA6650" w14:textId="609BADA0" w:rsidR="00454685" w:rsidRPr="00454685" w:rsidRDefault="00454685" w:rsidP="00E301DB">
    <w:pPr>
      <w:pStyle w:val="Noga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ID za DDV</w:t>
    </w:r>
    <w:r w:rsidRPr="00454685">
      <w:rPr>
        <w:rFonts w:ascii="Garamond" w:hAnsi="Garamond"/>
        <w:sz w:val="20"/>
        <w:szCs w:val="20"/>
      </w:rPr>
      <w:t>: SI</w:t>
    </w:r>
    <w:r>
      <w:rPr>
        <w:rFonts w:ascii="Garamond" w:hAnsi="Garamond"/>
        <w:sz w:val="20"/>
        <w:szCs w:val="20"/>
      </w:rPr>
      <w:t xml:space="preserve"> </w:t>
    </w:r>
    <w:r w:rsidRPr="00454685">
      <w:rPr>
        <w:rFonts w:ascii="Garamond" w:hAnsi="Garamond"/>
        <w:sz w:val="20"/>
        <w:szCs w:val="20"/>
      </w:rPr>
      <w:t>89735552</w:t>
    </w:r>
    <w:r w:rsidR="007769F3">
      <w:rPr>
        <w:rFonts w:ascii="Garamond" w:hAnsi="Garamond"/>
        <w:sz w:val="20"/>
        <w:szCs w:val="20"/>
      </w:rPr>
      <w:t>,</w:t>
    </w:r>
    <w:r w:rsidRPr="00454685">
      <w:rPr>
        <w:rFonts w:ascii="Garamond" w:hAnsi="Garamond"/>
        <w:sz w:val="20"/>
        <w:szCs w:val="20"/>
      </w:rPr>
      <w:t xml:space="preserve"> </w:t>
    </w:r>
    <w:r w:rsidR="007769F3">
      <w:rPr>
        <w:rFonts w:ascii="Garamond" w:hAnsi="Garamond"/>
        <w:sz w:val="20"/>
        <w:szCs w:val="20"/>
      </w:rPr>
      <w:t xml:space="preserve"> </w:t>
    </w:r>
    <w:r w:rsidRPr="00454685">
      <w:rPr>
        <w:rFonts w:ascii="Garamond" w:hAnsi="Garamond"/>
        <w:sz w:val="20"/>
        <w:szCs w:val="20"/>
      </w:rPr>
      <w:t>matična št</w:t>
    </w:r>
    <w:r>
      <w:rPr>
        <w:rFonts w:ascii="Garamond" w:hAnsi="Garamond"/>
        <w:sz w:val="20"/>
        <w:szCs w:val="20"/>
      </w:rPr>
      <w:t>.</w:t>
    </w:r>
    <w:r w:rsidRPr="00454685">
      <w:rPr>
        <w:rFonts w:ascii="Garamond" w:hAnsi="Garamond"/>
        <w:sz w:val="20"/>
        <w:szCs w:val="20"/>
      </w:rPr>
      <w:t>: 1626809</w:t>
    </w:r>
    <w:r>
      <w:rPr>
        <w:rFonts w:ascii="Garamond" w:hAnsi="Garamond"/>
        <w:sz w:val="20"/>
        <w:szCs w:val="20"/>
      </w:rPr>
      <w:t>000</w:t>
    </w:r>
  </w:p>
  <w:p w14:paraId="64255B04" w14:textId="6ED9D463" w:rsidR="00E301DB" w:rsidRPr="007769F3" w:rsidRDefault="00E301DB" w:rsidP="007769F3">
    <w:pPr>
      <w:pStyle w:val="Noga"/>
      <w:jc w:val="center"/>
      <w:rPr>
        <w:rFonts w:ascii="Garamond" w:hAnsi="Garamond"/>
        <w:sz w:val="20"/>
        <w:szCs w:val="20"/>
      </w:rPr>
    </w:pPr>
    <w:r w:rsidRPr="00454685">
      <w:rPr>
        <w:rFonts w:ascii="Garamond" w:hAnsi="Garamond"/>
        <w:sz w:val="20"/>
        <w:szCs w:val="20"/>
      </w:rPr>
      <w:t>T: +386 1 2427 300</w:t>
    </w:r>
    <w:r w:rsidR="007769F3">
      <w:rPr>
        <w:rFonts w:ascii="Garamond" w:hAnsi="Garamond"/>
        <w:sz w:val="20"/>
        <w:szCs w:val="20"/>
      </w:rPr>
      <w:t xml:space="preserve">  </w:t>
    </w:r>
    <w:r w:rsidR="007769F3" w:rsidRPr="00454685">
      <w:rPr>
        <w:sz w:val="20"/>
        <w:szCs w:val="20"/>
      </w:rPr>
      <w:t xml:space="preserve"> </w:t>
    </w:r>
    <w:r w:rsidR="007769F3">
      <w:rPr>
        <w:rFonts w:cstheme="minorHAnsi"/>
        <w:sz w:val="20"/>
        <w:szCs w:val="20"/>
      </w:rPr>
      <w:t>│</w:t>
    </w:r>
    <w:r w:rsidR="007769F3">
      <w:rPr>
        <w:sz w:val="20"/>
        <w:szCs w:val="20"/>
      </w:rPr>
      <w:t xml:space="preserve">   </w:t>
    </w:r>
    <w:r w:rsidRPr="00454685">
      <w:rPr>
        <w:rFonts w:ascii="Garamond" w:hAnsi="Garamond"/>
        <w:sz w:val="20"/>
        <w:szCs w:val="20"/>
      </w:rPr>
      <w:t xml:space="preserve">E: </w:t>
    </w:r>
    <w:r w:rsidR="007769F3">
      <w:rPr>
        <w:rFonts w:ascii="Garamond" w:hAnsi="Garamond"/>
        <w:sz w:val="20"/>
        <w:szCs w:val="20"/>
      </w:rPr>
      <w:t xml:space="preserve">dekanat@ag.uni-lj.si   │ </w:t>
    </w:r>
    <w:r w:rsidR="007769F3">
      <w:rPr>
        <w:sz w:val="20"/>
        <w:szCs w:val="20"/>
      </w:rPr>
      <w:t xml:space="preserve">  </w:t>
    </w:r>
    <w:r w:rsidR="00DD384B" w:rsidRPr="00454685">
      <w:rPr>
        <w:rFonts w:ascii="Garamond" w:hAnsi="Garamond"/>
        <w:sz w:val="20"/>
        <w:szCs w:val="20"/>
      </w:rPr>
      <w:t>www.ag.uni-lj.si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9634" w14:textId="77777777" w:rsidR="008617FA" w:rsidRDefault="008617FA" w:rsidP="00E301DB">
      <w:pPr>
        <w:spacing w:line="240" w:lineRule="auto"/>
      </w:pPr>
      <w:r>
        <w:separator/>
      </w:r>
    </w:p>
  </w:footnote>
  <w:footnote w:type="continuationSeparator" w:id="0">
    <w:p w14:paraId="2715DB74" w14:textId="77777777" w:rsidR="008617FA" w:rsidRDefault="008617FA" w:rsidP="00E30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CC"/>
    <w:rsid w:val="00033EB7"/>
    <w:rsid w:val="00051C54"/>
    <w:rsid w:val="000651CC"/>
    <w:rsid w:val="00070912"/>
    <w:rsid w:val="000E2361"/>
    <w:rsid w:val="001179D1"/>
    <w:rsid w:val="00153F0A"/>
    <w:rsid w:val="00163682"/>
    <w:rsid w:val="001648AA"/>
    <w:rsid w:val="001B2B94"/>
    <w:rsid w:val="001F0531"/>
    <w:rsid w:val="00203AA0"/>
    <w:rsid w:val="00236D96"/>
    <w:rsid w:val="002A45EF"/>
    <w:rsid w:val="003249E8"/>
    <w:rsid w:val="00364361"/>
    <w:rsid w:val="003C4E9B"/>
    <w:rsid w:val="00420B16"/>
    <w:rsid w:val="004320F6"/>
    <w:rsid w:val="00454685"/>
    <w:rsid w:val="00480DC8"/>
    <w:rsid w:val="004A3F63"/>
    <w:rsid w:val="004B0D2A"/>
    <w:rsid w:val="004B1F79"/>
    <w:rsid w:val="004D6A9B"/>
    <w:rsid w:val="004E346F"/>
    <w:rsid w:val="00552C2C"/>
    <w:rsid w:val="00555206"/>
    <w:rsid w:val="005B41BB"/>
    <w:rsid w:val="00615950"/>
    <w:rsid w:val="00625F18"/>
    <w:rsid w:val="00634299"/>
    <w:rsid w:val="00645AEC"/>
    <w:rsid w:val="006C6525"/>
    <w:rsid w:val="007769F3"/>
    <w:rsid w:val="00825AD8"/>
    <w:rsid w:val="008617FA"/>
    <w:rsid w:val="0087252D"/>
    <w:rsid w:val="008E3010"/>
    <w:rsid w:val="00906057"/>
    <w:rsid w:val="009635D5"/>
    <w:rsid w:val="009C6E19"/>
    <w:rsid w:val="00A10E6A"/>
    <w:rsid w:val="00A22445"/>
    <w:rsid w:val="00A35692"/>
    <w:rsid w:val="00A37E63"/>
    <w:rsid w:val="00A563ED"/>
    <w:rsid w:val="00AA3490"/>
    <w:rsid w:val="00AA6F38"/>
    <w:rsid w:val="00AE68AC"/>
    <w:rsid w:val="00AE7134"/>
    <w:rsid w:val="00B04237"/>
    <w:rsid w:val="00B72B07"/>
    <w:rsid w:val="00B97828"/>
    <w:rsid w:val="00BC056C"/>
    <w:rsid w:val="00BC26CD"/>
    <w:rsid w:val="00BF28F9"/>
    <w:rsid w:val="00C16DA1"/>
    <w:rsid w:val="00CA5841"/>
    <w:rsid w:val="00CB5F69"/>
    <w:rsid w:val="00CC5A72"/>
    <w:rsid w:val="00D61E07"/>
    <w:rsid w:val="00DD384B"/>
    <w:rsid w:val="00E301DB"/>
    <w:rsid w:val="00E50E38"/>
    <w:rsid w:val="00E84C4D"/>
    <w:rsid w:val="00EC0ED5"/>
    <w:rsid w:val="00ED5A3A"/>
    <w:rsid w:val="00F43F82"/>
    <w:rsid w:val="00F77969"/>
    <w:rsid w:val="00F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DFB04"/>
  <w15:docId w15:val="{ABE7ABD3-66E5-4E5D-B1D5-5035FFE8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5F69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autoRedefine/>
    <w:unhideWhenUsed/>
    <w:qFormat/>
    <w:rsid w:val="004320F6"/>
    <w:pPr>
      <w:spacing w:line="240" w:lineRule="auto"/>
      <w:jc w:val="both"/>
    </w:pPr>
    <w:rPr>
      <w:rFonts w:ascii="Trebuchet MS" w:eastAsia="Times New Roman" w:hAnsi="Trebuchet MS" w:cs="Times New Roman"/>
      <w:b/>
      <w:bCs/>
      <w:color w:val="000000" w:themeColor="tex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1C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301D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01DB"/>
  </w:style>
  <w:style w:type="paragraph" w:styleId="Noga">
    <w:name w:val="footer"/>
    <w:basedOn w:val="Navaden"/>
    <w:link w:val="NogaZnak"/>
    <w:uiPriority w:val="99"/>
    <w:unhideWhenUsed/>
    <w:rsid w:val="00E301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01DB"/>
  </w:style>
  <w:style w:type="character" w:styleId="Hiperpovezava">
    <w:name w:val="Hyperlink"/>
    <w:basedOn w:val="Privzetapisavaodstavka"/>
    <w:uiPriority w:val="99"/>
    <w:unhideWhenUsed/>
    <w:rsid w:val="00E301DB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301DB"/>
    <w:rPr>
      <w:color w:val="605E5C"/>
      <w:shd w:val="clear" w:color="auto" w:fill="E1DFDD"/>
    </w:rPr>
  </w:style>
  <w:style w:type="character" w:customStyle="1" w:styleId="fontstyle01">
    <w:name w:val="fontstyle01"/>
    <w:basedOn w:val="Privzetapisavaodstavka"/>
    <w:rsid w:val="003C4E9B"/>
    <w:rPr>
      <w:rFonts w:ascii="MyriadPro-Regular" w:hAnsi="MyriadPro-Regular" w:hint="default"/>
      <w:b w:val="0"/>
      <w:bCs w:val="0"/>
      <w:i w:val="0"/>
      <w:iCs w:val="0"/>
      <w:color w:val="231F20"/>
    </w:rPr>
  </w:style>
  <w:style w:type="paragraph" w:customStyle="1" w:styleId="font8">
    <w:name w:val="font_8"/>
    <w:basedOn w:val="Navaden"/>
    <w:rsid w:val="003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ixguard">
    <w:name w:val="wixguard"/>
    <w:basedOn w:val="Privzetapisavaodstavka"/>
    <w:rsid w:val="003C4E9B"/>
  </w:style>
  <w:style w:type="paragraph" w:customStyle="1" w:styleId="font9">
    <w:name w:val="font_9"/>
    <w:basedOn w:val="Navaden"/>
    <w:rsid w:val="008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B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5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0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ob.barbo@ag.uni-lj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kob.barbo@ag.uni-lj.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4" ma:contentTypeDescription="Create a new document." ma:contentTypeScope="" ma:versionID="8f84053a88c773cb6bef6f01f86da3c5">
  <xsd:schema xmlns:xsd="http://www.w3.org/2001/XMLSchema" xmlns:xs="http://www.w3.org/2001/XMLSchema" xmlns:p="http://schemas.microsoft.com/office/2006/metadata/properties" xmlns:ns3="d86ef33f-4613-4a9e-b3b9-1f9238d801de" xmlns:ns4="83beb7fb-3ec9-4221-ac63-05247518c0e4" targetNamespace="http://schemas.microsoft.com/office/2006/metadata/properties" ma:root="true" ma:fieldsID="7ea4ded5351a171fa0a2d3ee52d70985" ns3:_="" ns4:_="">
    <xsd:import namespace="d86ef33f-4613-4a9e-b3b9-1f9238d801de"/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33f-4613-4a9e-b3b9-1f9238d80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EAF50-C027-458B-BA4B-F1055D63E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9F502-9140-454D-893D-3D88F53F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33f-4613-4a9e-b3b9-1f9238d801de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C4839-7393-450B-9DCA-E825933A8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Medved</dc:creator>
  <cp:lastModifiedBy>Medved, Maša</cp:lastModifiedBy>
  <cp:revision>10</cp:revision>
  <cp:lastPrinted>2022-08-19T07:02:00Z</cp:lastPrinted>
  <dcterms:created xsi:type="dcterms:W3CDTF">2022-08-22T11:31:00Z</dcterms:created>
  <dcterms:modified xsi:type="dcterms:W3CDTF">2023-10-03T14:04:00Z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