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0F44" w14:textId="378F126F" w:rsidR="00DD71D3" w:rsidRPr="00D912C5" w:rsidRDefault="00DD71D3" w:rsidP="0094659A">
      <w:pPr>
        <w:pStyle w:val="Brezrazmikov"/>
        <w:rPr>
          <w:rFonts w:ascii="Baskerville Old Face" w:hAnsi="Baskerville Old Face"/>
        </w:rPr>
      </w:pPr>
    </w:p>
    <w:p w14:paraId="53512549" w14:textId="5E489C1E" w:rsidR="0094659A" w:rsidRPr="00D912C5" w:rsidRDefault="0094659A" w:rsidP="00FD2669">
      <w:pPr>
        <w:pStyle w:val="Brezrazmikov"/>
        <w:rPr>
          <w:rFonts w:ascii="Baskerville Old Face" w:hAnsi="Baskerville Old Face"/>
        </w:rPr>
      </w:pPr>
      <w:r w:rsidRPr="00D912C5">
        <w:rPr>
          <w:rFonts w:ascii="Baskerville Old Face" w:hAnsi="Baskerville Old Face"/>
        </w:rPr>
        <w:t>Spletna stran UL AG</w:t>
      </w:r>
    </w:p>
    <w:p w14:paraId="1E04FF08" w14:textId="2D4BAB60" w:rsidR="003C5FEA" w:rsidRPr="00D912C5" w:rsidRDefault="00C734B8" w:rsidP="00F13392">
      <w:pPr>
        <w:pStyle w:val="Brezrazmikov"/>
        <w:jc w:val="right"/>
        <w:rPr>
          <w:rFonts w:ascii="Baskerville Old Face" w:hAnsi="Baskerville Old Face"/>
        </w:rPr>
      </w:pPr>
      <w:r w:rsidRPr="00D912C5">
        <w:rPr>
          <w:rFonts w:ascii="Baskerville Old Face" w:hAnsi="Baskerville Old Face"/>
        </w:rPr>
        <w:t xml:space="preserve">Št. </w:t>
      </w:r>
      <w:r w:rsidR="002E02F8" w:rsidRPr="002E02F8">
        <w:rPr>
          <w:rFonts w:ascii="Baskerville Old Face" w:hAnsi="Baskerville Old Face"/>
        </w:rPr>
        <w:t>104-17/2019-</w:t>
      </w:r>
      <w:r w:rsidR="00177D3E">
        <w:rPr>
          <w:rFonts w:ascii="Baskerville Old Face" w:hAnsi="Baskerville Old Face"/>
        </w:rPr>
        <w:t>4</w:t>
      </w:r>
    </w:p>
    <w:p w14:paraId="6BECA59F" w14:textId="3424566B" w:rsidR="0094659A" w:rsidRPr="00D912C5" w:rsidRDefault="00A529E0" w:rsidP="00F13392">
      <w:pPr>
        <w:pStyle w:val="Brezrazmikov"/>
        <w:jc w:val="right"/>
        <w:rPr>
          <w:rFonts w:ascii="Baskerville Old Face" w:hAnsi="Baskerville Old Face"/>
        </w:rPr>
      </w:pPr>
      <w:r w:rsidRPr="00D912C5">
        <w:rPr>
          <w:rFonts w:ascii="Baskerville Old Face" w:hAnsi="Baskerville Old Face"/>
        </w:rPr>
        <w:t>Ljubljan</w:t>
      </w:r>
      <w:r w:rsidR="002E02F8">
        <w:rPr>
          <w:rFonts w:ascii="Baskerville Old Face" w:hAnsi="Baskerville Old Face"/>
        </w:rPr>
        <w:t>a, 1</w:t>
      </w:r>
      <w:r w:rsidR="00177D3E">
        <w:rPr>
          <w:rFonts w:ascii="Baskerville Old Face" w:hAnsi="Baskerville Old Face"/>
        </w:rPr>
        <w:t>1</w:t>
      </w:r>
      <w:r w:rsidR="002E02F8">
        <w:rPr>
          <w:rFonts w:ascii="Baskerville Old Face" w:hAnsi="Baskerville Old Face"/>
        </w:rPr>
        <w:t xml:space="preserve">. </w:t>
      </w:r>
      <w:r w:rsidR="00177D3E">
        <w:rPr>
          <w:rFonts w:ascii="Baskerville Old Face" w:hAnsi="Baskerville Old Face"/>
        </w:rPr>
        <w:t>4</w:t>
      </w:r>
      <w:r w:rsidR="002E02F8">
        <w:rPr>
          <w:rFonts w:ascii="Baskerville Old Face" w:hAnsi="Baskerville Old Face"/>
        </w:rPr>
        <w:t>. 2021</w:t>
      </w:r>
    </w:p>
    <w:p w14:paraId="7AC29DA6" w14:textId="1D75A356" w:rsidR="00DD71D3" w:rsidRPr="001A6028" w:rsidRDefault="00DD71D3" w:rsidP="00A529E0">
      <w:pPr>
        <w:pStyle w:val="Brezrazmikov"/>
        <w:rPr>
          <w:rFonts w:ascii="Baskerville Old Face" w:hAnsi="Baskerville Old Face"/>
          <w:sz w:val="24"/>
          <w:szCs w:val="24"/>
        </w:rPr>
      </w:pPr>
    </w:p>
    <w:p w14:paraId="1726E6D0" w14:textId="74CF965A" w:rsidR="0094659A" w:rsidRPr="00D912C5" w:rsidRDefault="0094659A" w:rsidP="0094659A">
      <w:pPr>
        <w:pStyle w:val="Brezrazmikov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D912C5">
        <w:rPr>
          <w:rFonts w:ascii="Baskerville Old Face" w:hAnsi="Baskerville Old Face"/>
          <w:b/>
          <w:bCs/>
          <w:sz w:val="28"/>
          <w:szCs w:val="28"/>
        </w:rPr>
        <w:t>VABILO</w:t>
      </w:r>
    </w:p>
    <w:p w14:paraId="4A7176A1" w14:textId="77777777" w:rsidR="0094659A" w:rsidRPr="005E4651" w:rsidRDefault="0094659A" w:rsidP="0094659A">
      <w:pPr>
        <w:pStyle w:val="Brezrazmikov"/>
        <w:rPr>
          <w:rFonts w:ascii="Baskerville Old Face" w:hAnsi="Baskerville Old Face"/>
          <w:sz w:val="24"/>
        </w:rPr>
      </w:pPr>
    </w:p>
    <w:p w14:paraId="7DE0D9BF" w14:textId="6D46BAB2" w:rsidR="0094659A" w:rsidRPr="005E4651" w:rsidRDefault="0094659A" w:rsidP="00933E68">
      <w:pPr>
        <w:pStyle w:val="Brezrazmikov"/>
        <w:jc w:val="center"/>
        <w:rPr>
          <w:rFonts w:ascii="Baskerville Old Face" w:hAnsi="Baskerville Old Face"/>
          <w:sz w:val="24"/>
        </w:rPr>
      </w:pPr>
      <w:r w:rsidRPr="005E4651">
        <w:rPr>
          <w:rFonts w:ascii="Baskerville Old Face" w:hAnsi="Baskerville Old Face"/>
          <w:sz w:val="24"/>
        </w:rPr>
        <w:t>Vabim</w:t>
      </w:r>
      <w:r w:rsidR="00C734B8" w:rsidRPr="005E4651">
        <w:rPr>
          <w:rFonts w:ascii="Baskerville Old Face" w:hAnsi="Baskerville Old Face"/>
          <w:sz w:val="24"/>
        </w:rPr>
        <w:t>o</w:t>
      </w:r>
      <w:r w:rsidR="00A529E0" w:rsidRPr="005E4651">
        <w:rPr>
          <w:rFonts w:ascii="Baskerville Old Face" w:hAnsi="Baskerville Old Face"/>
          <w:sz w:val="24"/>
        </w:rPr>
        <w:t xml:space="preserve"> vas na</w:t>
      </w:r>
      <w:r w:rsidR="00887AF0" w:rsidRPr="005E4651">
        <w:rPr>
          <w:rFonts w:ascii="Baskerville Old Face" w:hAnsi="Baskerville Old Face"/>
          <w:sz w:val="24"/>
        </w:rPr>
        <w:t xml:space="preserve"> </w:t>
      </w:r>
      <w:r w:rsidR="002E02F8">
        <w:rPr>
          <w:rFonts w:ascii="Baskerville Old Face" w:hAnsi="Baskerville Old Face"/>
          <w:sz w:val="24"/>
        </w:rPr>
        <w:t xml:space="preserve">pedagoško </w:t>
      </w:r>
      <w:r w:rsidR="00887AF0" w:rsidRPr="005E4651">
        <w:rPr>
          <w:rFonts w:ascii="Baskerville Old Face" w:hAnsi="Baskerville Old Face"/>
          <w:sz w:val="24"/>
        </w:rPr>
        <w:t>preizkusno predavanje</w:t>
      </w:r>
      <w:r w:rsidR="00C734B8" w:rsidRPr="005E4651">
        <w:rPr>
          <w:rFonts w:ascii="Baskerville Old Face" w:hAnsi="Baskerville Old Face"/>
          <w:sz w:val="24"/>
        </w:rPr>
        <w:t>, ki ga bo imel</w:t>
      </w:r>
      <w:r w:rsidR="002E02F8">
        <w:rPr>
          <w:rFonts w:ascii="Baskerville Old Face" w:hAnsi="Baskerville Old Face"/>
          <w:sz w:val="24"/>
        </w:rPr>
        <w:t xml:space="preserve"> kandidat</w:t>
      </w:r>
      <w:r w:rsidR="00887AF0" w:rsidRPr="005E4651">
        <w:rPr>
          <w:rFonts w:ascii="Baskerville Old Face" w:hAnsi="Baskerville Old Face"/>
          <w:sz w:val="24"/>
        </w:rPr>
        <w:t xml:space="preserve"> </w:t>
      </w:r>
    </w:p>
    <w:p w14:paraId="360E7DBB" w14:textId="54AA7902" w:rsidR="00933E68" w:rsidRPr="005E4651" w:rsidRDefault="00933E68" w:rsidP="00933E68">
      <w:pPr>
        <w:pStyle w:val="Brezrazmikov"/>
        <w:jc w:val="center"/>
        <w:rPr>
          <w:rFonts w:ascii="Baskerville Old Face" w:hAnsi="Baskerville Old Face"/>
          <w:sz w:val="24"/>
        </w:rPr>
      </w:pPr>
    </w:p>
    <w:p w14:paraId="64FA46D3" w14:textId="5CB65067" w:rsidR="00933E68" w:rsidRPr="00D912C5" w:rsidRDefault="002E02F8" w:rsidP="00933E68">
      <w:pPr>
        <w:pStyle w:val="Brezrazmikov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asist. Izidor Erazem Grafenauer</w:t>
      </w:r>
    </w:p>
    <w:p w14:paraId="1966BECC" w14:textId="77777777" w:rsidR="001A6028" w:rsidRPr="005E4651" w:rsidRDefault="001A6028" w:rsidP="001A6028">
      <w:pPr>
        <w:pStyle w:val="Brezrazmikov"/>
        <w:rPr>
          <w:rFonts w:ascii="Baskerville Old Face" w:hAnsi="Baskerville Old Face"/>
          <w:sz w:val="24"/>
        </w:rPr>
      </w:pPr>
    </w:p>
    <w:p w14:paraId="5CA51D2D" w14:textId="0B4A6BED" w:rsidR="00A529E0" w:rsidRPr="005E4651" w:rsidRDefault="00887AF0" w:rsidP="001A6028">
      <w:pPr>
        <w:pStyle w:val="Brezrazmikov"/>
        <w:jc w:val="center"/>
        <w:rPr>
          <w:rFonts w:ascii="Baskerville Old Face" w:hAnsi="Baskerville Old Face"/>
          <w:sz w:val="24"/>
        </w:rPr>
      </w:pPr>
      <w:r w:rsidRPr="005E4651">
        <w:rPr>
          <w:rFonts w:ascii="Baskerville Old Face" w:hAnsi="Baskerville Old Face"/>
          <w:sz w:val="24"/>
        </w:rPr>
        <w:t>v okviru habilitacijskega postop</w:t>
      </w:r>
      <w:r w:rsidR="002E02F8">
        <w:rPr>
          <w:rFonts w:ascii="Baskerville Old Face" w:hAnsi="Baskerville Old Face"/>
          <w:sz w:val="24"/>
        </w:rPr>
        <w:t>ka za pridobitev naziva docent</w:t>
      </w:r>
      <w:r w:rsidRPr="005E4651">
        <w:rPr>
          <w:rFonts w:ascii="Baskerville Old Face" w:hAnsi="Baskerville Old Face"/>
          <w:sz w:val="24"/>
        </w:rPr>
        <w:t xml:space="preserve"> za podro</w:t>
      </w:r>
      <w:r w:rsidRPr="005E4651">
        <w:rPr>
          <w:rFonts w:ascii="Times New Roman" w:hAnsi="Times New Roman" w:cs="Times New Roman"/>
          <w:sz w:val="24"/>
        </w:rPr>
        <w:t>č</w:t>
      </w:r>
      <w:r w:rsidRPr="005E4651">
        <w:rPr>
          <w:rFonts w:ascii="Baskerville Old Face" w:hAnsi="Baskerville Old Face"/>
          <w:sz w:val="24"/>
        </w:rPr>
        <w:t>je komorna igra</w:t>
      </w:r>
      <w:r w:rsidR="0094659A" w:rsidRPr="005E4651">
        <w:rPr>
          <w:rFonts w:ascii="Baskerville Old Face" w:hAnsi="Baskerville Old Face"/>
          <w:sz w:val="24"/>
        </w:rPr>
        <w:t>.</w:t>
      </w:r>
    </w:p>
    <w:p w14:paraId="455D3245" w14:textId="77A9EA6A" w:rsidR="00A529E0" w:rsidRPr="005E4651" w:rsidRDefault="00A529E0" w:rsidP="00A529E0">
      <w:pPr>
        <w:pStyle w:val="Brezrazmikov"/>
        <w:jc w:val="center"/>
        <w:rPr>
          <w:rFonts w:ascii="Baskerville Old Face" w:hAnsi="Baskerville Old Face"/>
          <w:sz w:val="24"/>
        </w:rPr>
      </w:pPr>
    </w:p>
    <w:p w14:paraId="235E62A0" w14:textId="05790448" w:rsidR="00C734B8" w:rsidRPr="005E4651" w:rsidRDefault="002E02F8" w:rsidP="00C734B8">
      <w:pPr>
        <w:pStyle w:val="Brezrazmikov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Predavanje</w:t>
      </w:r>
      <w:r w:rsidR="00C734B8" w:rsidRPr="005E4651">
        <w:rPr>
          <w:rFonts w:ascii="Baskerville Old Face" w:hAnsi="Baskerville Old Face"/>
          <w:sz w:val="24"/>
        </w:rPr>
        <w:t xml:space="preserve"> </w:t>
      </w:r>
      <w:r w:rsidR="0094659A" w:rsidRPr="005E4651">
        <w:rPr>
          <w:rFonts w:ascii="Baskerville Old Face" w:hAnsi="Baskerville Old Face"/>
          <w:sz w:val="24"/>
        </w:rPr>
        <w:t xml:space="preserve">bo v </w:t>
      </w:r>
      <w:r>
        <w:rPr>
          <w:rFonts w:ascii="Times New Roman" w:hAnsi="Times New Roman" w:cs="Times New Roman"/>
          <w:b/>
          <w:sz w:val="24"/>
          <w:szCs w:val="24"/>
        </w:rPr>
        <w:t>četrtek</w:t>
      </w:r>
      <w:r w:rsidR="0094659A" w:rsidRPr="00D912C5">
        <w:rPr>
          <w:rFonts w:ascii="Baskerville Old Face" w:hAnsi="Baskerville Old Face"/>
          <w:b/>
          <w:sz w:val="24"/>
          <w:szCs w:val="24"/>
        </w:rPr>
        <w:t xml:space="preserve">, </w:t>
      </w:r>
      <w:r w:rsidR="00177D3E">
        <w:rPr>
          <w:rFonts w:ascii="Baskerville Old Face" w:hAnsi="Baskerville Old Face"/>
          <w:b/>
          <w:sz w:val="24"/>
          <w:szCs w:val="24"/>
        </w:rPr>
        <w:t>22</w:t>
      </w:r>
      <w:r>
        <w:rPr>
          <w:rFonts w:ascii="Baskerville Old Face" w:hAnsi="Baskerville Old Face"/>
          <w:b/>
          <w:sz w:val="24"/>
          <w:szCs w:val="24"/>
        </w:rPr>
        <w:t>. aprila 2021</w:t>
      </w:r>
      <w:r w:rsidR="00C734B8" w:rsidRPr="005E4651">
        <w:rPr>
          <w:rFonts w:ascii="Baskerville Old Face" w:hAnsi="Baskerville Old Face"/>
          <w:sz w:val="24"/>
        </w:rPr>
        <w:t xml:space="preserve">, </w:t>
      </w:r>
      <w:r w:rsidR="00933E68" w:rsidRPr="005E4651">
        <w:rPr>
          <w:rFonts w:ascii="Baskerville Old Face" w:hAnsi="Baskerville Old Face"/>
          <w:b/>
          <w:sz w:val="24"/>
        </w:rPr>
        <w:t xml:space="preserve">ob </w:t>
      </w:r>
      <w:r w:rsidR="00D807D9" w:rsidRPr="005E4651">
        <w:rPr>
          <w:rFonts w:ascii="Baskerville Old Face" w:hAnsi="Baskerville Old Face"/>
          <w:b/>
          <w:sz w:val="24"/>
        </w:rPr>
        <w:t>1</w:t>
      </w:r>
      <w:r>
        <w:rPr>
          <w:rFonts w:ascii="Baskerville Old Face" w:hAnsi="Baskerville Old Face"/>
          <w:b/>
          <w:sz w:val="24"/>
        </w:rPr>
        <w:t>3</w:t>
      </w:r>
      <w:r w:rsidR="00D807D9" w:rsidRPr="005E4651">
        <w:rPr>
          <w:rFonts w:ascii="Baskerville Old Face" w:hAnsi="Baskerville Old Face"/>
          <w:b/>
          <w:sz w:val="24"/>
        </w:rPr>
        <w:t>.</w:t>
      </w:r>
      <w:r>
        <w:rPr>
          <w:rFonts w:ascii="Baskerville Old Face" w:hAnsi="Baskerville Old Face"/>
          <w:b/>
          <w:sz w:val="24"/>
        </w:rPr>
        <w:t>30</w:t>
      </w:r>
      <w:r w:rsidR="00C734B8" w:rsidRPr="005E4651">
        <w:rPr>
          <w:rFonts w:ascii="Baskerville Old Face" w:hAnsi="Baskerville Old Face"/>
          <w:b/>
          <w:sz w:val="24"/>
        </w:rPr>
        <w:t xml:space="preserve"> uri</w:t>
      </w:r>
      <w:r w:rsidR="00C734B8" w:rsidRPr="005E4651">
        <w:rPr>
          <w:rFonts w:ascii="Baskerville Old Face" w:hAnsi="Baskerville Old Face"/>
          <w:sz w:val="24"/>
        </w:rPr>
        <w:t xml:space="preserve"> </w:t>
      </w:r>
    </w:p>
    <w:p w14:paraId="7D73CFC4" w14:textId="6CFF82D8" w:rsidR="0094659A" w:rsidRPr="005E4651" w:rsidRDefault="002E02F8" w:rsidP="00D807D9">
      <w:pPr>
        <w:pStyle w:val="Brezrazmikov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 D</w:t>
      </w:r>
      <w:r w:rsidR="003C5FEA" w:rsidRPr="005E4651">
        <w:rPr>
          <w:rFonts w:ascii="Baskerville Old Face" w:hAnsi="Baskerville Old Face"/>
          <w:sz w:val="24"/>
        </w:rPr>
        <w:t xml:space="preserve">vorani Univerze </w:t>
      </w:r>
      <w:r w:rsidR="00D807D9" w:rsidRPr="005E4651">
        <w:rPr>
          <w:rFonts w:ascii="Baskerville Old Face" w:hAnsi="Baskerville Old Face"/>
          <w:sz w:val="24"/>
        </w:rPr>
        <w:t>(Kongresni trg 1</w:t>
      </w:r>
      <w:r w:rsidR="003C5FEA" w:rsidRPr="005E4651">
        <w:rPr>
          <w:rFonts w:ascii="Baskerville Old Face" w:hAnsi="Baskerville Old Face"/>
          <w:sz w:val="24"/>
        </w:rPr>
        <w:t>2</w:t>
      </w:r>
      <w:r w:rsidR="00A529E0" w:rsidRPr="005E4651">
        <w:rPr>
          <w:rFonts w:ascii="Cambria" w:hAnsi="Cambria"/>
          <w:sz w:val="24"/>
        </w:rPr>
        <w:t>).</w:t>
      </w:r>
    </w:p>
    <w:p w14:paraId="5EF68704" w14:textId="07868E2A" w:rsidR="0094659A" w:rsidRPr="00797645" w:rsidRDefault="0094659A" w:rsidP="0094659A">
      <w:pPr>
        <w:pStyle w:val="Brezrazmikov"/>
        <w:rPr>
          <w:rFonts w:ascii="Baskerville Old Face" w:hAnsi="Baskerville Old Face"/>
          <w:sz w:val="16"/>
          <w:szCs w:val="16"/>
        </w:rPr>
      </w:pPr>
    </w:p>
    <w:p w14:paraId="32A68530" w14:textId="5CE7BFF6" w:rsidR="00EB019A" w:rsidRPr="006D7D32" w:rsidRDefault="00A529E0" w:rsidP="00DD71D3">
      <w:pPr>
        <w:pStyle w:val="Brezrazmikov"/>
        <w:rPr>
          <w:rFonts w:ascii="Baskerville Old Face" w:hAnsi="Baskerville Old Face"/>
          <w:u w:val="single"/>
        </w:rPr>
      </w:pPr>
      <w:r w:rsidRPr="006D7D32">
        <w:rPr>
          <w:rFonts w:ascii="Baskerville Old Face" w:hAnsi="Baskerville Old Face"/>
          <w:u w:val="single"/>
        </w:rPr>
        <w:t>Program</w:t>
      </w:r>
      <w:r w:rsidR="00DD71D3" w:rsidRPr="006D7D32">
        <w:rPr>
          <w:rFonts w:ascii="Baskerville Old Face" w:hAnsi="Baskerville Old Face"/>
          <w:u w:val="single"/>
        </w:rPr>
        <w:t>:</w:t>
      </w:r>
    </w:p>
    <w:p w14:paraId="39504905" w14:textId="20B33E98" w:rsidR="00DD71D3" w:rsidRPr="006D7D32" w:rsidRDefault="00DD71D3" w:rsidP="00DD71D3">
      <w:pPr>
        <w:pStyle w:val="Brezrazmikov"/>
        <w:rPr>
          <w:rFonts w:ascii="Baskerville Old Face" w:hAnsi="Baskerville Old Face"/>
          <w:u w:val="single"/>
        </w:rPr>
      </w:pPr>
    </w:p>
    <w:p w14:paraId="596CCBBF" w14:textId="77777777" w:rsidR="001A6028" w:rsidRPr="006D7D32" w:rsidRDefault="001A6028" w:rsidP="001A6028">
      <w:pPr>
        <w:pStyle w:val="Brezrazmikov"/>
        <w:rPr>
          <w:rFonts w:ascii="Baskerville Old Face" w:hAnsi="Baskerville Old Face"/>
          <w:u w:val="single"/>
        </w:rPr>
        <w:sectPr w:rsidR="001A6028" w:rsidRPr="006D7D3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80ADB" w14:textId="3F9F32CD" w:rsidR="001A6028" w:rsidRPr="008D1AB6" w:rsidRDefault="001A6028" w:rsidP="001A6028">
      <w:pPr>
        <w:pStyle w:val="Brezrazmikov"/>
        <w:rPr>
          <w:rFonts w:ascii="Baskerville Old Face" w:hAnsi="Baskerville Old Face"/>
          <w:b/>
          <w:sz w:val="20"/>
          <w:szCs w:val="20"/>
          <w:u w:val="single"/>
        </w:rPr>
      </w:pPr>
      <w:r w:rsidRPr="008D1AB6">
        <w:rPr>
          <w:rFonts w:ascii="Baskerville Old Face" w:hAnsi="Baskerville Old Face"/>
          <w:b/>
          <w:sz w:val="20"/>
          <w:szCs w:val="20"/>
          <w:u w:val="single"/>
        </w:rPr>
        <w:t>Prvi del (predavanje):</w:t>
      </w:r>
    </w:p>
    <w:p w14:paraId="2E7E2AAD" w14:textId="77777777" w:rsidR="001A6028" w:rsidRPr="008D1AB6" w:rsidRDefault="001A6028" w:rsidP="001A6028">
      <w:pPr>
        <w:pStyle w:val="Brezrazmikov"/>
        <w:rPr>
          <w:rFonts w:ascii="Baskerville Old Face" w:hAnsi="Baskerville Old Face"/>
          <w:b/>
          <w:sz w:val="20"/>
          <w:szCs w:val="20"/>
        </w:rPr>
      </w:pPr>
    </w:p>
    <w:p w14:paraId="4AB56458" w14:textId="28B644C8" w:rsidR="001A6028" w:rsidRPr="008D1AB6" w:rsidRDefault="002E02F8" w:rsidP="001A602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Ferdinand </w:t>
      </w:r>
      <w:proofErr w:type="spellStart"/>
      <w:r>
        <w:rPr>
          <w:rFonts w:ascii="Baskerville Old Face" w:hAnsi="Baskerville Old Face"/>
          <w:b/>
          <w:bCs/>
          <w:sz w:val="20"/>
          <w:szCs w:val="20"/>
        </w:rPr>
        <w:t>Rebay</w:t>
      </w:r>
      <w:proofErr w:type="spellEnd"/>
      <w:r>
        <w:rPr>
          <w:rFonts w:ascii="Baskerville Old Face" w:hAnsi="Baskerville Old Face"/>
          <w:b/>
          <w:bCs/>
          <w:sz w:val="20"/>
          <w:szCs w:val="20"/>
        </w:rPr>
        <w:t>: Sonata v e-molu za oboo in kitaro</w:t>
      </w:r>
    </w:p>
    <w:p w14:paraId="3E610AE8" w14:textId="01041596" w:rsidR="005E4651" w:rsidRPr="002E02F8" w:rsidRDefault="002E02F8" w:rsidP="001A6028">
      <w:pPr>
        <w:pStyle w:val="Brezrazmikov"/>
        <w:rPr>
          <w:rFonts w:ascii="Baskerville Old Face" w:hAnsi="Baskerville Old Face"/>
          <w:i/>
          <w:sz w:val="20"/>
          <w:szCs w:val="20"/>
        </w:rPr>
      </w:pPr>
      <w:r w:rsidRPr="002E02F8">
        <w:rPr>
          <w:rFonts w:ascii="Baskerville Old Face" w:hAnsi="Baskerville Old Face"/>
          <w:i/>
          <w:sz w:val="20"/>
          <w:szCs w:val="20"/>
        </w:rPr>
        <w:t xml:space="preserve">       I.  </w:t>
      </w:r>
      <w:proofErr w:type="spellStart"/>
      <w:r w:rsidRPr="002E02F8">
        <w:rPr>
          <w:rFonts w:ascii="Baskerville Old Face" w:hAnsi="Baskerville Old Face"/>
          <w:i/>
          <w:sz w:val="20"/>
          <w:szCs w:val="20"/>
        </w:rPr>
        <w:t>Lebahft</w:t>
      </w:r>
      <w:proofErr w:type="spellEnd"/>
      <w:r w:rsidRPr="002E02F8">
        <w:rPr>
          <w:rFonts w:ascii="Baskerville Old Face" w:hAnsi="Baskerville Old Face"/>
          <w:i/>
          <w:sz w:val="20"/>
          <w:szCs w:val="20"/>
        </w:rPr>
        <w:t xml:space="preserve"> </w:t>
      </w:r>
      <w:proofErr w:type="spellStart"/>
      <w:r w:rsidRPr="002E02F8">
        <w:rPr>
          <w:rFonts w:ascii="Baskerville Old Face" w:hAnsi="Baskerville Old Face"/>
          <w:i/>
          <w:sz w:val="20"/>
          <w:szCs w:val="20"/>
        </w:rPr>
        <w:t>Bewegt</w:t>
      </w:r>
      <w:proofErr w:type="spellEnd"/>
    </w:p>
    <w:p w14:paraId="3F38A6FA" w14:textId="77777777" w:rsidR="002E02F8" w:rsidRDefault="002E02F8" w:rsidP="001A602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</w:p>
    <w:p w14:paraId="12DE34CA" w14:textId="57785A9A" w:rsidR="002E02F8" w:rsidRPr="002E02F8" w:rsidRDefault="002E02F8" w:rsidP="001A602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Napoleon Coste: Le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Montagnard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>, op. 34</w:t>
      </w:r>
    </w:p>
    <w:p w14:paraId="2E0380FE" w14:textId="77777777" w:rsidR="002E02F8" w:rsidRDefault="002E02F8" w:rsidP="00B406D1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</w:p>
    <w:p w14:paraId="160D68F7" w14:textId="2C9367D7" w:rsidR="0059792C" w:rsidRDefault="002E02F8" w:rsidP="00B406D1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Nina Tafi, oboa</w:t>
      </w:r>
    </w:p>
    <w:p w14:paraId="4C93981F" w14:textId="20104E2A" w:rsidR="002E02F8" w:rsidRPr="008D1AB6" w:rsidRDefault="002E02F8" w:rsidP="00B406D1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Izidor Erazem Grafenauer, kitara</w:t>
      </w:r>
    </w:p>
    <w:p w14:paraId="0A9CCE77" w14:textId="77777777" w:rsidR="005E4651" w:rsidRPr="008D1AB6" w:rsidRDefault="005E4651" w:rsidP="001A602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</w:p>
    <w:p w14:paraId="5BD7824C" w14:textId="77777777" w:rsidR="002E02F8" w:rsidRPr="002E02F8" w:rsidRDefault="002E02F8" w:rsidP="002E02F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Franz Schubert: Sonata za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arpeggione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        </w:t>
      </w:r>
    </w:p>
    <w:p w14:paraId="75AE835C" w14:textId="77777777" w:rsidR="002E02F8" w:rsidRPr="002E02F8" w:rsidRDefault="002E02F8" w:rsidP="002E02F8">
      <w:pPr>
        <w:pStyle w:val="Brezrazmikov"/>
        <w:rPr>
          <w:rFonts w:ascii="Baskerville Old Face" w:hAnsi="Baskerville Old Face"/>
          <w:i/>
          <w:sz w:val="20"/>
          <w:szCs w:val="20"/>
        </w:rPr>
      </w:pPr>
      <w:r w:rsidRPr="002E02F8">
        <w:rPr>
          <w:rFonts w:ascii="Baskerville Old Face" w:hAnsi="Baskerville Old Face"/>
          <w:i/>
          <w:sz w:val="20"/>
          <w:szCs w:val="20"/>
        </w:rPr>
        <w:t xml:space="preserve">   I.  Allegro moderato</w:t>
      </w:r>
    </w:p>
    <w:p w14:paraId="42F253E3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658901DB" w14:textId="77777777" w:rsidR="002E02F8" w:rsidRPr="002E02F8" w:rsidRDefault="002E02F8" w:rsidP="002E02F8">
      <w:pPr>
        <w:pStyle w:val="Brezrazmikov"/>
        <w:rPr>
          <w:rFonts w:ascii="Calibri" w:eastAsia="Times New Roman" w:hAnsi="Calibri" w:cs="Calibri"/>
          <w:b/>
          <w:bCs/>
          <w:color w:val="FF0000"/>
          <w:sz w:val="24"/>
          <w:szCs w:val="24"/>
        </w:rPr>
      </w:pP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Enrique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Granados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>: Španski ples št. 5</w:t>
      </w:r>
      <w:r w:rsidRPr="002E02F8">
        <w:rPr>
          <w:rFonts w:ascii="Calibri" w:eastAsia="Times New Roman" w:hAnsi="Calibri" w:cs="Calibri"/>
          <w:color w:val="201F1E"/>
          <w:sz w:val="24"/>
          <w:szCs w:val="24"/>
        </w:rPr>
        <w:t xml:space="preserve">     </w:t>
      </w:r>
      <w:r w:rsidRPr="002E02F8">
        <w:rPr>
          <w:rFonts w:ascii="Calibri" w:eastAsia="Times New Roman" w:hAnsi="Calibri" w:cs="Calibri"/>
          <w:color w:val="201F1E"/>
          <w:sz w:val="24"/>
          <w:szCs w:val="24"/>
        </w:rPr>
        <w:tab/>
      </w:r>
    </w:p>
    <w:p w14:paraId="541918F5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61DF4625" w14:textId="77777777" w:rsidR="002E02F8" w:rsidRPr="002E02F8" w:rsidRDefault="002E02F8" w:rsidP="00B406D1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Bernardo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Brizani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, violon</w:t>
      </w:r>
      <w:r w:rsidRPr="002E02F8">
        <w:rPr>
          <w:rFonts w:ascii="Cambria" w:hAnsi="Cambria" w:cs="Cambria"/>
          <w:sz w:val="20"/>
          <w:szCs w:val="20"/>
        </w:rPr>
        <w:t>č</w:t>
      </w:r>
      <w:r w:rsidRPr="002E02F8">
        <w:rPr>
          <w:rFonts w:ascii="Baskerville Old Face" w:hAnsi="Baskerville Old Face"/>
          <w:sz w:val="20"/>
          <w:szCs w:val="20"/>
        </w:rPr>
        <w:t>elo</w:t>
      </w:r>
    </w:p>
    <w:p w14:paraId="4D92DCCC" w14:textId="77777777" w:rsidR="002E02F8" w:rsidRPr="002E02F8" w:rsidRDefault="002E02F8" w:rsidP="00B406D1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>Izidor Erazem Grafenauer, kitara</w:t>
      </w:r>
    </w:p>
    <w:p w14:paraId="162D5268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</w:rPr>
      </w:pPr>
    </w:p>
    <w:p w14:paraId="6D00308A" w14:textId="77777777" w:rsid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Luka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Sorko</w:t>
      </w:r>
      <w:r w:rsidRPr="002E02F8">
        <w:rPr>
          <w:rFonts w:ascii="Cambria" w:hAnsi="Cambria" w:cs="Cambria"/>
          <w:b/>
          <w:bCs/>
          <w:sz w:val="20"/>
          <w:szCs w:val="20"/>
        </w:rPr>
        <w:t>č</w:t>
      </w:r>
      <w:r w:rsidRPr="002E02F8">
        <w:rPr>
          <w:rFonts w:ascii="Baskerville Old Face" w:hAnsi="Baskerville Old Face"/>
          <w:b/>
          <w:bCs/>
          <w:sz w:val="20"/>
          <w:szCs w:val="20"/>
        </w:rPr>
        <w:t>evi</w:t>
      </w:r>
      <w:r w:rsidRPr="002E02F8">
        <w:rPr>
          <w:rFonts w:ascii="Cambria" w:hAnsi="Cambria" w:cs="Cambria"/>
          <w:b/>
          <w:bCs/>
          <w:sz w:val="20"/>
          <w:szCs w:val="20"/>
        </w:rPr>
        <w:t>ć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: Simfonija </w:t>
      </w:r>
      <w:r w:rsidRPr="002E02F8">
        <w:rPr>
          <w:rFonts w:ascii="Baskerville Old Face" w:hAnsi="Baskerville Old Face" w:cs="Baskerville Old Face"/>
          <w:b/>
          <w:bCs/>
          <w:sz w:val="20"/>
          <w:szCs w:val="20"/>
        </w:rPr>
        <w:t>š</w:t>
      </w:r>
      <w:r w:rsidRPr="002E02F8">
        <w:rPr>
          <w:rFonts w:ascii="Baskerville Old Face" w:hAnsi="Baskerville Old Face"/>
          <w:b/>
          <w:bCs/>
          <w:sz w:val="20"/>
          <w:szCs w:val="20"/>
        </w:rPr>
        <w:t>t. 3 v D-duru,</w:t>
      </w:r>
      <w:r w:rsidRPr="002E02F8">
        <w:rPr>
          <w:rFonts w:ascii="Baskerville Old Face" w:hAnsi="Baskerville Old Face"/>
          <w:sz w:val="20"/>
          <w:szCs w:val="20"/>
        </w:rPr>
        <w:t xml:space="preserve"> (prir. SKK)</w:t>
      </w:r>
    </w:p>
    <w:p w14:paraId="364F65C2" w14:textId="7B83C03B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>
        <w:rPr>
          <w:rFonts w:ascii="Baskerville Old Face" w:hAnsi="Baskerville Old Face"/>
          <w:sz w:val="20"/>
          <w:szCs w:val="20"/>
        </w:rPr>
        <w:t xml:space="preserve">  </w:t>
      </w:r>
      <w:r w:rsidRPr="002E02F8">
        <w:rPr>
          <w:rFonts w:ascii="Baskerville Old Face" w:hAnsi="Baskerville Old Face"/>
          <w:i/>
          <w:sz w:val="20"/>
          <w:szCs w:val="20"/>
        </w:rPr>
        <w:t xml:space="preserve"> Allegro, Andante, Presto</w:t>
      </w:r>
      <w:r w:rsidRPr="002E02F8">
        <w:rPr>
          <w:rFonts w:ascii="Calibri" w:eastAsia="Times New Roman" w:hAnsi="Calibri" w:cs="Calibri"/>
          <w:i/>
          <w:iCs/>
          <w:color w:val="201F1E"/>
          <w:sz w:val="24"/>
          <w:szCs w:val="24"/>
        </w:rPr>
        <w:t xml:space="preserve">    </w:t>
      </w:r>
    </w:p>
    <w:p w14:paraId="1EFF9C58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F1D9FC7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Baskerville Old Face" w:hAnsi="Baskerville Old Face"/>
          <w:b/>
          <w:bCs/>
          <w:sz w:val="20"/>
          <w:szCs w:val="20"/>
        </w:rPr>
      </w:pPr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Leo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Brouwer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: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Acerca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del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cielo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el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aire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y la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sonrisa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/O nebu, zraku in nasmehu    </w:t>
      </w:r>
    </w:p>
    <w:p w14:paraId="3E877DE5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I. La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ciudad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 de las mil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cuerdas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/Mesto tiso</w:t>
      </w:r>
      <w:r w:rsidRPr="002E02F8">
        <w:rPr>
          <w:rFonts w:ascii="Cambria" w:hAnsi="Cambria" w:cs="Cambria"/>
          <w:sz w:val="20"/>
          <w:szCs w:val="20"/>
        </w:rPr>
        <w:t>č</w:t>
      </w:r>
      <w:r w:rsidRPr="002E02F8">
        <w:rPr>
          <w:rFonts w:ascii="Baskerville Old Face" w:hAnsi="Baskerville Old Face"/>
          <w:sz w:val="20"/>
          <w:szCs w:val="20"/>
        </w:rPr>
        <w:t>erih strun</w:t>
      </w:r>
    </w:p>
    <w:p w14:paraId="6EF5838B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II.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Fantasia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 de los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ecos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/Fantazija odmevov</w:t>
      </w:r>
    </w:p>
    <w:p w14:paraId="5BC46507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</w:p>
    <w:p w14:paraId="1864AF5D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01F1E"/>
          <w:sz w:val="24"/>
          <w:szCs w:val="24"/>
        </w:rPr>
      </w:pPr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Peter Šavli: </w:t>
      </w:r>
      <w:proofErr w:type="spellStart"/>
      <w:r w:rsidRPr="002E02F8">
        <w:rPr>
          <w:rFonts w:ascii="Baskerville Old Face" w:hAnsi="Baskerville Old Face"/>
          <w:b/>
          <w:bCs/>
          <w:sz w:val="20"/>
          <w:szCs w:val="20"/>
        </w:rPr>
        <w:t>Latino</w:t>
      </w:r>
      <w:proofErr w:type="spellEnd"/>
      <w:r w:rsidRPr="002E02F8">
        <w:rPr>
          <w:rFonts w:ascii="Baskerville Old Face" w:hAnsi="Baskerville Old Face"/>
          <w:b/>
          <w:bCs/>
          <w:sz w:val="20"/>
          <w:szCs w:val="20"/>
        </w:rPr>
        <w:t xml:space="preserve"> suite</w:t>
      </w:r>
      <w:r w:rsidRPr="002E02F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 xml:space="preserve"> </w:t>
      </w:r>
      <w:r w:rsidRPr="002E02F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ab/>
      </w:r>
      <w:r w:rsidRPr="002E02F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ab/>
      </w:r>
      <w:r w:rsidRPr="002E02F8">
        <w:rPr>
          <w:rFonts w:ascii="Calibri" w:eastAsia="Times New Roman" w:hAnsi="Calibri" w:cs="Calibri"/>
          <w:b/>
          <w:bCs/>
          <w:color w:val="201F1E"/>
          <w:sz w:val="24"/>
          <w:szCs w:val="24"/>
        </w:rPr>
        <w:tab/>
      </w:r>
    </w:p>
    <w:p w14:paraId="69A832E3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       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Bossa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-nova, Tango-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milonga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, Salsa   </w:t>
      </w:r>
      <w:r w:rsidRPr="002E02F8">
        <w:rPr>
          <w:rFonts w:ascii="Baskerville Old Face" w:hAnsi="Baskerville Old Face"/>
          <w:sz w:val="20"/>
          <w:szCs w:val="20"/>
        </w:rPr>
        <w:tab/>
      </w:r>
    </w:p>
    <w:p w14:paraId="74B51FD4" w14:textId="77777777" w:rsidR="002E02F8" w:rsidRPr="002E02F8" w:rsidRDefault="002E02F8" w:rsidP="002E02F8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i/>
          <w:iCs/>
          <w:color w:val="201F1E"/>
          <w:sz w:val="24"/>
          <w:szCs w:val="24"/>
        </w:rPr>
      </w:pPr>
    </w:p>
    <w:p w14:paraId="63930166" w14:textId="365DC586" w:rsidR="002E02F8" w:rsidRPr="002E02F8" w:rsidRDefault="002E02F8" w:rsidP="00B406D1">
      <w:pPr>
        <w:pStyle w:val="Brezrazmikov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Slovenski kitarski kvartet: Erazem Grafenauer, Simon Fojkar, Mario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Kurtjak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, Aljoša Vrš</w:t>
      </w:r>
      <w:r w:rsidRPr="002E02F8">
        <w:rPr>
          <w:rFonts w:ascii="Cambria" w:hAnsi="Cambria" w:cs="Cambria"/>
          <w:sz w:val="20"/>
          <w:szCs w:val="20"/>
        </w:rPr>
        <w:t>č</w:t>
      </w:r>
      <w:r w:rsidRPr="002E02F8">
        <w:rPr>
          <w:rFonts w:ascii="Baskerville Old Face" w:hAnsi="Baskerville Old Face"/>
          <w:sz w:val="20"/>
          <w:szCs w:val="20"/>
        </w:rPr>
        <w:t>aj</w:t>
      </w:r>
    </w:p>
    <w:p w14:paraId="494FD9F3" w14:textId="77777777" w:rsidR="00496028" w:rsidRPr="008D1AB6" w:rsidRDefault="00496028" w:rsidP="002A6BD7">
      <w:pPr>
        <w:pStyle w:val="Brezrazmikov"/>
        <w:rPr>
          <w:rFonts w:ascii="Baskerville Old Face" w:hAnsi="Baskerville Old Face"/>
          <w:sz w:val="20"/>
          <w:szCs w:val="20"/>
        </w:rPr>
      </w:pPr>
    </w:p>
    <w:p w14:paraId="17692DA6" w14:textId="77777777" w:rsidR="00496028" w:rsidRPr="008D1AB6" w:rsidRDefault="00496028" w:rsidP="0049602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 w:rsidRPr="008D1AB6">
        <w:rPr>
          <w:rFonts w:ascii="Baskerville Old Face" w:hAnsi="Baskerville Old Face"/>
          <w:b/>
          <w:bCs/>
          <w:sz w:val="20"/>
          <w:szCs w:val="20"/>
        </w:rPr>
        <w:t>Premor 30 min</w:t>
      </w:r>
    </w:p>
    <w:p w14:paraId="6E42F5CA" w14:textId="77777777" w:rsidR="006D4479" w:rsidRPr="008D1AB6" w:rsidRDefault="006D4479" w:rsidP="001A6028">
      <w:pPr>
        <w:pStyle w:val="Brezrazmikov"/>
        <w:rPr>
          <w:rFonts w:ascii="Cambria" w:hAnsi="Cambria"/>
          <w:b/>
          <w:sz w:val="20"/>
          <w:szCs w:val="20"/>
        </w:rPr>
      </w:pPr>
    </w:p>
    <w:p w14:paraId="4FB9710B" w14:textId="1C957621" w:rsidR="001A6028" w:rsidRPr="008D1AB6" w:rsidRDefault="001A6028" w:rsidP="001A6028">
      <w:pPr>
        <w:pStyle w:val="Brezrazmikov"/>
        <w:rPr>
          <w:rFonts w:ascii="Baskerville Old Face" w:hAnsi="Baskerville Old Face"/>
          <w:b/>
          <w:sz w:val="20"/>
          <w:szCs w:val="20"/>
          <w:u w:val="single"/>
        </w:rPr>
      </w:pPr>
      <w:r w:rsidRPr="008D1AB6">
        <w:rPr>
          <w:rFonts w:ascii="Baskerville Old Face" w:hAnsi="Baskerville Old Face"/>
          <w:b/>
          <w:sz w:val="20"/>
          <w:szCs w:val="20"/>
          <w:u w:val="single"/>
        </w:rPr>
        <w:t>Drugi del (prikaz dela s študenti):</w:t>
      </w:r>
    </w:p>
    <w:p w14:paraId="2CE19D17" w14:textId="77777777" w:rsidR="001A6028" w:rsidRPr="008D1AB6" w:rsidRDefault="001A6028" w:rsidP="001A6028">
      <w:pPr>
        <w:pStyle w:val="Brezrazmikov"/>
        <w:rPr>
          <w:rFonts w:ascii="Baskerville Old Face" w:hAnsi="Baskerville Old Face"/>
          <w:sz w:val="20"/>
          <w:szCs w:val="20"/>
          <w:u w:val="single"/>
        </w:rPr>
      </w:pPr>
    </w:p>
    <w:p w14:paraId="5F0C25A2" w14:textId="481A9A94" w:rsidR="002E02F8" w:rsidRPr="002E02F8" w:rsidRDefault="002E02F8" w:rsidP="002E02F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1. </w:t>
      </w:r>
      <w:r w:rsidRPr="002E02F8">
        <w:rPr>
          <w:rFonts w:ascii="Baskerville Old Face" w:hAnsi="Baskerville Old Face"/>
          <w:b/>
          <w:bCs/>
          <w:sz w:val="20"/>
          <w:szCs w:val="20"/>
        </w:rPr>
        <w:t>Duo (violina, kitara), ob 15:00 uri</w:t>
      </w:r>
    </w:p>
    <w:p w14:paraId="700CA7CB" w14:textId="77777777" w:rsidR="002E02F8" w:rsidRPr="002E02F8" w:rsidRDefault="002E02F8" w:rsidP="002E02F8">
      <w:pPr>
        <w:pStyle w:val="Brezrazmikov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M. D.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Pujol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: Suita Buenos Aires   </w:t>
      </w:r>
    </w:p>
    <w:p w14:paraId="308DFED3" w14:textId="36A19F77" w:rsidR="002E02F8" w:rsidRPr="002E02F8" w:rsidRDefault="002E02F8" w:rsidP="002E02F8">
      <w:pPr>
        <w:pStyle w:val="Brezrazmikov"/>
        <w:rPr>
          <w:rFonts w:ascii="Baskerville Old Face" w:hAnsi="Baskerville Old Face"/>
          <w:i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       </w:t>
      </w:r>
      <w:r>
        <w:rPr>
          <w:rFonts w:ascii="Baskerville Old Face" w:hAnsi="Baskerville Old Face"/>
          <w:sz w:val="20"/>
          <w:szCs w:val="20"/>
        </w:rPr>
        <w:t xml:space="preserve">             </w:t>
      </w:r>
      <w:r w:rsidRPr="002E02F8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Pr="002E02F8">
        <w:rPr>
          <w:rFonts w:ascii="Baskerville Old Face" w:hAnsi="Baskerville Old Face"/>
          <w:i/>
          <w:sz w:val="20"/>
          <w:szCs w:val="20"/>
        </w:rPr>
        <w:t>Pompeya</w:t>
      </w:r>
      <w:proofErr w:type="spellEnd"/>
      <w:r w:rsidRPr="002E02F8">
        <w:rPr>
          <w:rFonts w:ascii="Baskerville Old Face" w:hAnsi="Baskerville Old Face"/>
          <w:i/>
          <w:sz w:val="20"/>
          <w:szCs w:val="20"/>
        </w:rPr>
        <w:t xml:space="preserve">, Palermo          </w:t>
      </w:r>
    </w:p>
    <w:p w14:paraId="0EF5C5A1" w14:textId="77777777" w:rsidR="002E02F8" w:rsidRDefault="002E02F8" w:rsidP="002E02F8">
      <w:pPr>
        <w:pStyle w:val="Brezrazmikov"/>
        <w:rPr>
          <w:rFonts w:ascii="Baskerville Old Face" w:hAnsi="Baskerville Old Face"/>
          <w:sz w:val="20"/>
          <w:szCs w:val="20"/>
        </w:rPr>
      </w:pPr>
    </w:p>
    <w:p w14:paraId="5275A3AB" w14:textId="4CFFDE08" w:rsidR="002E02F8" w:rsidRPr="002E02F8" w:rsidRDefault="002E02F8" w:rsidP="002E02F8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>Tina Blaznik, violina</w:t>
      </w:r>
    </w:p>
    <w:p w14:paraId="0614A7BF" w14:textId="77777777" w:rsidR="002E02F8" w:rsidRPr="002E02F8" w:rsidRDefault="002E02F8" w:rsidP="002E02F8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>Patricija Turnšek, kitara</w:t>
      </w:r>
    </w:p>
    <w:p w14:paraId="61740EF2" w14:textId="77777777" w:rsidR="002E02F8" w:rsidRPr="002E02F8" w:rsidRDefault="002E02F8" w:rsidP="002E02F8">
      <w:pPr>
        <w:spacing w:after="0" w:line="240" w:lineRule="auto"/>
        <w:rPr>
          <w:rFonts w:ascii="Calibri" w:eastAsia="Calibri" w:hAnsi="Calibri" w:cs="Calibri"/>
        </w:rPr>
      </w:pPr>
      <w:bookmarkStart w:id="0" w:name="_Hlk40861537"/>
    </w:p>
    <w:bookmarkEnd w:id="0"/>
    <w:p w14:paraId="3C6E3B79" w14:textId="70CE1F47" w:rsidR="002E02F8" w:rsidRPr="002E02F8" w:rsidRDefault="002E02F8" w:rsidP="002E02F8">
      <w:pPr>
        <w:pStyle w:val="Brezrazmikov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2. </w:t>
      </w:r>
      <w:r w:rsidRPr="002E02F8">
        <w:rPr>
          <w:rFonts w:ascii="Baskerville Old Face" w:hAnsi="Baskerville Old Face"/>
          <w:b/>
          <w:bCs/>
          <w:sz w:val="20"/>
          <w:szCs w:val="20"/>
        </w:rPr>
        <w:t>Trio(violina, saksofon, klavir), ob 15:30 uri</w:t>
      </w:r>
    </w:p>
    <w:p w14:paraId="6BEC5776" w14:textId="77777777" w:rsidR="002E02F8" w:rsidRPr="002E02F8" w:rsidRDefault="002E02F8" w:rsidP="002E02F8">
      <w:pPr>
        <w:pStyle w:val="Brezrazmikov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M.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Bonis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: Suita za flavto (saksofon) violino in klavir      </w:t>
      </w:r>
    </w:p>
    <w:p w14:paraId="64E44725" w14:textId="77777777" w:rsidR="002E02F8" w:rsidRPr="002E02F8" w:rsidRDefault="002E02F8" w:rsidP="002E02F8">
      <w:pPr>
        <w:pStyle w:val="Brezrazmikov"/>
        <w:rPr>
          <w:rFonts w:ascii="Baskerville Old Face" w:hAnsi="Baskerville Old Face"/>
          <w:i/>
          <w:sz w:val="20"/>
          <w:szCs w:val="20"/>
        </w:rPr>
      </w:pPr>
      <w:r w:rsidRPr="002E02F8">
        <w:rPr>
          <w:rFonts w:ascii="Baskerville Old Face" w:hAnsi="Baskerville Old Face"/>
          <w:i/>
          <w:sz w:val="20"/>
          <w:szCs w:val="20"/>
        </w:rPr>
        <w:t xml:space="preserve">                   Serenade, Pastorale, Scherzo</w:t>
      </w:r>
    </w:p>
    <w:p w14:paraId="248A4B42" w14:textId="77777777" w:rsidR="002E02F8" w:rsidRPr="002E02F8" w:rsidRDefault="002E02F8" w:rsidP="002E02F8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i/>
          <w:iCs/>
        </w:rPr>
      </w:pPr>
    </w:p>
    <w:p w14:paraId="6875DD45" w14:textId="0D961A0E" w:rsidR="002E02F8" w:rsidRPr="002E02F8" w:rsidRDefault="002E02F8" w:rsidP="002E02F8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 Jelena Peji</w:t>
      </w:r>
      <w:r w:rsidRPr="002E02F8">
        <w:rPr>
          <w:rFonts w:ascii="Cambria" w:hAnsi="Cambria" w:cs="Cambria"/>
          <w:sz w:val="20"/>
          <w:szCs w:val="20"/>
        </w:rPr>
        <w:t>č</w:t>
      </w:r>
      <w:r w:rsidRPr="002E02F8">
        <w:rPr>
          <w:rFonts w:ascii="Baskerville Old Face" w:hAnsi="Baskerville Old Face"/>
          <w:sz w:val="20"/>
          <w:szCs w:val="20"/>
        </w:rPr>
        <w:t>, violina</w:t>
      </w:r>
    </w:p>
    <w:p w14:paraId="0CB6860C" w14:textId="77777777" w:rsidR="002E02F8" w:rsidRPr="002E02F8" w:rsidRDefault="002E02F8" w:rsidP="002E02F8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proofErr w:type="spellStart"/>
      <w:r w:rsidRPr="002E02F8">
        <w:rPr>
          <w:rFonts w:ascii="Baskerville Old Face" w:hAnsi="Baskerville Old Face"/>
          <w:sz w:val="20"/>
          <w:szCs w:val="20"/>
        </w:rPr>
        <w:t>Arijan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 xml:space="preserve">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Ma</w:t>
      </w:r>
      <w:r w:rsidRPr="002E02F8">
        <w:rPr>
          <w:rFonts w:ascii="Cambria" w:hAnsi="Cambria" w:cs="Cambria"/>
          <w:sz w:val="20"/>
          <w:szCs w:val="20"/>
        </w:rPr>
        <w:t>č</w:t>
      </w:r>
      <w:r w:rsidRPr="002E02F8">
        <w:rPr>
          <w:rFonts w:ascii="Baskerville Old Face" w:hAnsi="Baskerville Old Face"/>
          <w:sz w:val="20"/>
          <w:szCs w:val="20"/>
        </w:rPr>
        <w:t>ak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, saksofon</w:t>
      </w:r>
    </w:p>
    <w:p w14:paraId="51413600" w14:textId="77777777" w:rsidR="002E02F8" w:rsidRPr="002E02F8" w:rsidRDefault="002E02F8" w:rsidP="002E02F8">
      <w:pPr>
        <w:pStyle w:val="Brezrazmikov"/>
        <w:jc w:val="right"/>
        <w:rPr>
          <w:rFonts w:ascii="Baskerville Old Face" w:hAnsi="Baskerville Old Face"/>
          <w:sz w:val="20"/>
          <w:szCs w:val="20"/>
        </w:rPr>
      </w:pPr>
      <w:r w:rsidRPr="002E02F8">
        <w:rPr>
          <w:rFonts w:ascii="Baskerville Old Face" w:hAnsi="Baskerville Old Face"/>
          <w:sz w:val="20"/>
          <w:szCs w:val="20"/>
        </w:rPr>
        <w:t xml:space="preserve">Ivan </w:t>
      </w:r>
      <w:proofErr w:type="spellStart"/>
      <w:r w:rsidRPr="002E02F8">
        <w:rPr>
          <w:rFonts w:ascii="Baskerville Old Face" w:hAnsi="Baskerville Old Face"/>
          <w:sz w:val="20"/>
          <w:szCs w:val="20"/>
        </w:rPr>
        <w:t>Kukuri</w:t>
      </w:r>
      <w:r w:rsidRPr="002E02F8">
        <w:rPr>
          <w:rFonts w:ascii="Cambria" w:hAnsi="Cambria" w:cs="Cambria"/>
          <w:sz w:val="20"/>
          <w:szCs w:val="20"/>
        </w:rPr>
        <w:t>ć</w:t>
      </w:r>
      <w:proofErr w:type="spellEnd"/>
      <w:r w:rsidRPr="002E02F8">
        <w:rPr>
          <w:rFonts w:ascii="Baskerville Old Face" w:hAnsi="Baskerville Old Face"/>
          <w:sz w:val="20"/>
          <w:szCs w:val="20"/>
        </w:rPr>
        <w:t>, klavir</w:t>
      </w:r>
    </w:p>
    <w:p w14:paraId="1F94AD2A" w14:textId="5ED64D69" w:rsidR="009854A8" w:rsidRPr="00590C34" w:rsidRDefault="009854A8" w:rsidP="00A529E0">
      <w:pPr>
        <w:pStyle w:val="Brezrazmikov"/>
        <w:rPr>
          <w:rFonts w:ascii="Baskerville Old Face" w:hAnsi="Baskerville Old Face"/>
          <w:sz w:val="24"/>
          <w:szCs w:val="24"/>
        </w:rPr>
        <w:sectPr w:rsidR="009854A8" w:rsidRPr="00590C34" w:rsidSect="006D44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371C9B" w14:textId="6A427C57" w:rsidR="00A529E0" w:rsidRDefault="00A529E0" w:rsidP="00A529E0">
      <w:pPr>
        <w:pStyle w:val="Brezrazmikov"/>
        <w:rPr>
          <w:rFonts w:ascii="Baskerville Old Face" w:hAnsi="Baskerville Old Face"/>
          <w:sz w:val="24"/>
          <w:szCs w:val="24"/>
        </w:rPr>
        <w:sectPr w:rsidR="00A529E0" w:rsidSect="001A602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EDBF72" w14:textId="77777777" w:rsidR="002E02F8" w:rsidRDefault="002E02F8" w:rsidP="000D1CD6">
      <w:pPr>
        <w:pStyle w:val="Brezrazmikov"/>
        <w:rPr>
          <w:rFonts w:ascii="Baskerville Old Face" w:hAnsi="Baskerville Old Face"/>
          <w:bCs/>
          <w:sz w:val="24"/>
          <w:szCs w:val="24"/>
        </w:rPr>
      </w:pPr>
    </w:p>
    <w:p w14:paraId="43E35815" w14:textId="77777777" w:rsidR="002E02F8" w:rsidRDefault="002E02F8" w:rsidP="000D1CD6">
      <w:pPr>
        <w:pStyle w:val="Brezrazmikov"/>
        <w:rPr>
          <w:rFonts w:ascii="Baskerville Old Face" w:hAnsi="Baskerville Old Face"/>
          <w:bCs/>
          <w:sz w:val="24"/>
          <w:szCs w:val="24"/>
        </w:rPr>
      </w:pPr>
    </w:p>
    <w:p w14:paraId="672C6121" w14:textId="2FD61B55" w:rsidR="009854A8" w:rsidRPr="000D1CD6" w:rsidRDefault="00F8392F" w:rsidP="000D1CD6">
      <w:pPr>
        <w:pStyle w:val="Brezrazmikov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62EC82C" wp14:editId="03CA9C56">
            <wp:simplePos x="0" y="0"/>
            <wp:positionH relativeFrom="column">
              <wp:posOffset>3098800</wp:posOffset>
            </wp:positionH>
            <wp:positionV relativeFrom="paragraph">
              <wp:posOffset>5715</wp:posOffset>
            </wp:positionV>
            <wp:extent cx="1357907" cy="12877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907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D3" w:rsidRPr="006D7D32">
        <w:rPr>
          <w:rFonts w:ascii="Baskerville Old Face" w:hAnsi="Baskerville Old Face"/>
          <w:bCs/>
          <w:sz w:val="24"/>
          <w:szCs w:val="24"/>
        </w:rPr>
        <w:t xml:space="preserve"> </w:t>
      </w:r>
      <w:r w:rsidR="009854A8" w:rsidRPr="006D7D32">
        <w:rPr>
          <w:rFonts w:ascii="Baskerville Old Face" w:hAnsi="Baskerville Old Face"/>
          <w:bCs/>
          <w:sz w:val="24"/>
          <w:szCs w:val="24"/>
        </w:rPr>
        <w:t>Vljudno vabljeni!</w:t>
      </w:r>
      <w:r w:rsidR="000D1CD6">
        <w:rPr>
          <w:rFonts w:ascii="Baskerville Old Face" w:hAnsi="Baskerville Old Face"/>
          <w:bCs/>
          <w:sz w:val="24"/>
          <w:szCs w:val="24"/>
        </w:rPr>
        <w:t xml:space="preserve">                                                                                            </w:t>
      </w:r>
      <w:r w:rsidR="009854A8" w:rsidRPr="009854A8">
        <w:rPr>
          <w:rFonts w:ascii="Baskerville Old Face" w:hAnsi="Baskerville Old Face"/>
          <w:bCs/>
        </w:rPr>
        <w:t>Prof. Marko Vatovec</w:t>
      </w:r>
    </w:p>
    <w:p w14:paraId="707E9E9F" w14:textId="6A71EFA4" w:rsidR="009854A8" w:rsidRPr="009854A8" w:rsidRDefault="009854A8" w:rsidP="006D7D32">
      <w:pPr>
        <w:pStyle w:val="Brezrazmikov"/>
        <w:jc w:val="right"/>
        <w:rPr>
          <w:rFonts w:ascii="Baskerville Old Face" w:hAnsi="Baskerville Old Face"/>
          <w:bCs/>
        </w:rPr>
      </w:pPr>
      <w:r w:rsidRPr="009854A8">
        <w:rPr>
          <w:rFonts w:ascii="Baskerville Old Face" w:hAnsi="Baskerville Old Face"/>
          <w:bCs/>
        </w:rPr>
        <w:t>Dekan UL AG</w:t>
      </w:r>
    </w:p>
    <w:sectPr w:rsidR="009854A8" w:rsidRPr="009854A8" w:rsidSect="00A529E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68873" w14:textId="77777777" w:rsidR="00AA0A66" w:rsidRDefault="00AA0A66" w:rsidP="00F13392">
      <w:pPr>
        <w:spacing w:after="0" w:line="240" w:lineRule="auto"/>
      </w:pPr>
      <w:r>
        <w:separator/>
      </w:r>
    </w:p>
  </w:endnote>
  <w:endnote w:type="continuationSeparator" w:id="0">
    <w:p w14:paraId="4D162328" w14:textId="77777777" w:rsidR="00AA0A66" w:rsidRDefault="00AA0A66" w:rsidP="00F1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3BF9D" w14:textId="77777777" w:rsidR="00AA0A66" w:rsidRDefault="00AA0A66" w:rsidP="00F13392">
      <w:pPr>
        <w:spacing w:after="0" w:line="240" w:lineRule="auto"/>
      </w:pPr>
      <w:r>
        <w:separator/>
      </w:r>
    </w:p>
  </w:footnote>
  <w:footnote w:type="continuationSeparator" w:id="0">
    <w:p w14:paraId="6877129E" w14:textId="77777777" w:rsidR="00AA0A66" w:rsidRDefault="00AA0A66" w:rsidP="00F1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42BB" w14:textId="7AEED753" w:rsidR="00D912C5" w:rsidRDefault="00D912C5" w:rsidP="00F13392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center"/>
    </w:pPr>
    <w:r w:rsidRPr="00D912C5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ABA43F7" wp14:editId="08070751">
          <wp:simplePos x="0" y="0"/>
          <wp:positionH relativeFrom="column">
            <wp:posOffset>3688715</wp:posOffset>
          </wp:positionH>
          <wp:positionV relativeFrom="paragraph">
            <wp:posOffset>655320</wp:posOffset>
          </wp:positionV>
          <wp:extent cx="1790700" cy="41148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56" r="33641" b="-3184"/>
                  <a:stretch/>
                </pic:blipFill>
                <pic:spPr bwMode="auto">
                  <a:xfrm>
                    <a:off x="0" y="0"/>
                    <a:ext cx="17907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392" w:rsidRPr="006D6ADD">
      <w:rPr>
        <w:noProof/>
        <w:lang w:eastAsia="sl-SI"/>
      </w:rPr>
      <w:drawing>
        <wp:inline distT="0" distB="0" distL="0" distR="0" wp14:anchorId="7323E61C" wp14:editId="433FBEBA">
          <wp:extent cx="1617133" cy="1010885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899440" name="AG_napis_dve_ravni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170" cy="101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12C5">
      <w:rPr>
        <w:rFonts w:ascii="Arial" w:hAnsi="Arial" w:cs="Arial"/>
        <w:sz w:val="20"/>
        <w:szCs w:val="20"/>
      </w:rPr>
      <w:t xml:space="preserve"> </w:t>
    </w:r>
  </w:p>
  <w:p w14:paraId="1176754B" w14:textId="1AB7095C" w:rsidR="00F13392" w:rsidRDefault="00F13392" w:rsidP="00F13392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087E8282" w14:textId="77777777" w:rsidR="00F13392" w:rsidRPr="00E4276B" w:rsidRDefault="00F13392" w:rsidP="00F13392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F3B13"/>
    <w:multiLevelType w:val="hybridMultilevel"/>
    <w:tmpl w:val="FA6A3A32"/>
    <w:lvl w:ilvl="0" w:tplc="196A7C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020F"/>
    <w:multiLevelType w:val="hybridMultilevel"/>
    <w:tmpl w:val="DB9A5DE2"/>
    <w:lvl w:ilvl="0" w:tplc="3648D1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D36633"/>
    <w:multiLevelType w:val="hybridMultilevel"/>
    <w:tmpl w:val="18D89914"/>
    <w:lvl w:ilvl="0" w:tplc="DCF43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6295C"/>
    <w:multiLevelType w:val="hybridMultilevel"/>
    <w:tmpl w:val="B178B8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7D2"/>
    <w:multiLevelType w:val="hybridMultilevel"/>
    <w:tmpl w:val="E87C987C"/>
    <w:lvl w:ilvl="0" w:tplc="A65803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jU3M7UwtjQ3MTZS0lEKTi0uzszPAykwrAUAkETk5ywAAAA="/>
  </w:docVars>
  <w:rsids>
    <w:rsidRoot w:val="0094659A"/>
    <w:rsid w:val="000502DC"/>
    <w:rsid w:val="000D1CD6"/>
    <w:rsid w:val="00177D3E"/>
    <w:rsid w:val="0019214E"/>
    <w:rsid w:val="001A6028"/>
    <w:rsid w:val="001B1285"/>
    <w:rsid w:val="001C039C"/>
    <w:rsid w:val="001F6ABF"/>
    <w:rsid w:val="00296BEC"/>
    <w:rsid w:val="002A6BD7"/>
    <w:rsid w:val="002E02F8"/>
    <w:rsid w:val="00323932"/>
    <w:rsid w:val="00351A65"/>
    <w:rsid w:val="003858A5"/>
    <w:rsid w:val="003C5FEA"/>
    <w:rsid w:val="00496028"/>
    <w:rsid w:val="004F0B97"/>
    <w:rsid w:val="00530B77"/>
    <w:rsid w:val="00537005"/>
    <w:rsid w:val="0056481C"/>
    <w:rsid w:val="0056540D"/>
    <w:rsid w:val="00590C34"/>
    <w:rsid w:val="0059792C"/>
    <w:rsid w:val="005E4651"/>
    <w:rsid w:val="00654E73"/>
    <w:rsid w:val="006D4479"/>
    <w:rsid w:val="006D524A"/>
    <w:rsid w:val="006D7020"/>
    <w:rsid w:val="006D7D32"/>
    <w:rsid w:val="00724C2F"/>
    <w:rsid w:val="007569D8"/>
    <w:rsid w:val="00797645"/>
    <w:rsid w:val="00861EA8"/>
    <w:rsid w:val="00887AF0"/>
    <w:rsid w:val="008B6ECB"/>
    <w:rsid w:val="008D1AB6"/>
    <w:rsid w:val="00914E8F"/>
    <w:rsid w:val="00933E68"/>
    <w:rsid w:val="0094659A"/>
    <w:rsid w:val="00957B88"/>
    <w:rsid w:val="009854A8"/>
    <w:rsid w:val="00A307F6"/>
    <w:rsid w:val="00A529E0"/>
    <w:rsid w:val="00AA0A66"/>
    <w:rsid w:val="00AD2D74"/>
    <w:rsid w:val="00B406D1"/>
    <w:rsid w:val="00B92D5A"/>
    <w:rsid w:val="00C11A30"/>
    <w:rsid w:val="00C734B8"/>
    <w:rsid w:val="00CD3D9C"/>
    <w:rsid w:val="00CE3A46"/>
    <w:rsid w:val="00CF7A66"/>
    <w:rsid w:val="00D2408D"/>
    <w:rsid w:val="00D24BA1"/>
    <w:rsid w:val="00D807D9"/>
    <w:rsid w:val="00D912C5"/>
    <w:rsid w:val="00DD71D3"/>
    <w:rsid w:val="00E01AFF"/>
    <w:rsid w:val="00E67BFA"/>
    <w:rsid w:val="00EB019A"/>
    <w:rsid w:val="00EC77C8"/>
    <w:rsid w:val="00F13392"/>
    <w:rsid w:val="00F8392F"/>
    <w:rsid w:val="00FA3694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A6C13"/>
  <w15:chartTrackingRefBased/>
  <w15:docId w15:val="{B5DA51CF-66A4-4F30-BEC2-9108CFC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659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34B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3392"/>
  </w:style>
  <w:style w:type="paragraph" w:styleId="Noga">
    <w:name w:val="footer"/>
    <w:basedOn w:val="Navaden"/>
    <w:link w:val="NogaZnak"/>
    <w:uiPriority w:val="99"/>
    <w:unhideWhenUsed/>
    <w:rsid w:val="00F1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Belina, Manja</dc:creator>
  <cp:keywords/>
  <dc:description/>
  <cp:lastModifiedBy>AG, Dogodki</cp:lastModifiedBy>
  <cp:revision>2</cp:revision>
  <cp:lastPrinted>2020-02-14T08:02:00Z</cp:lastPrinted>
  <dcterms:created xsi:type="dcterms:W3CDTF">2021-04-11T17:53:00Z</dcterms:created>
  <dcterms:modified xsi:type="dcterms:W3CDTF">2021-04-11T17:53:00Z</dcterms:modified>
</cp:coreProperties>
</file>