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3DEC" w14:textId="77777777" w:rsidR="006D76E8" w:rsidRDefault="006D76E8" w:rsidP="00A32068">
      <w:pPr>
        <w:rPr>
          <w:rFonts w:ascii="Garamond" w:hAnsi="Garamond"/>
          <w:b/>
          <w:color w:val="000000"/>
          <w:sz w:val="18"/>
          <w:szCs w:val="18"/>
        </w:rPr>
      </w:pPr>
    </w:p>
    <w:p w14:paraId="6E2B64C4" w14:textId="1DCC082A" w:rsidR="003D2E3B" w:rsidRPr="009148F7" w:rsidRDefault="00867E1C" w:rsidP="009148F7">
      <w:pPr>
        <w:jc w:val="center"/>
        <w:rPr>
          <w:noProof/>
        </w:rPr>
      </w:pPr>
      <w:bookmarkStart w:id="0" w:name="_Hlk120694035"/>
      <w:r w:rsidRPr="00BA5FD2">
        <w:rPr>
          <w:noProof/>
        </w:rPr>
        <w:drawing>
          <wp:inline distT="0" distB="0" distL="0" distR="0" wp14:anchorId="7EE31C82" wp14:editId="2C002D06">
            <wp:extent cx="742950" cy="49530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5B1D6" w14:textId="77777777" w:rsidR="00146054" w:rsidRDefault="00146054" w:rsidP="006D4068">
      <w:pPr>
        <w:jc w:val="center"/>
        <w:rPr>
          <w:rFonts w:ascii="Garamond" w:hAnsi="Garamond"/>
          <w:sz w:val="16"/>
          <w:szCs w:val="16"/>
        </w:rPr>
      </w:pPr>
    </w:p>
    <w:p w14:paraId="68441151" w14:textId="77777777" w:rsidR="006D4068" w:rsidRPr="00146054" w:rsidRDefault="00146054" w:rsidP="006D4068">
      <w:pPr>
        <w:jc w:val="center"/>
        <w:rPr>
          <w:rFonts w:ascii="Garamond" w:hAnsi="Garamond"/>
          <w:sz w:val="16"/>
          <w:szCs w:val="16"/>
        </w:rPr>
      </w:pPr>
      <w:r w:rsidRPr="00146054">
        <w:rPr>
          <w:rFonts w:ascii="Garamond" w:hAnsi="Garamond"/>
          <w:sz w:val="16"/>
          <w:szCs w:val="16"/>
        </w:rPr>
        <w:t>JAVNI SKLAD RS ZA KULTURNE DEJAVNOSTI</w:t>
      </w:r>
    </w:p>
    <w:p w14:paraId="16594192" w14:textId="77777777" w:rsidR="00146054" w:rsidRPr="00146054" w:rsidRDefault="00146054" w:rsidP="006D4068">
      <w:pPr>
        <w:jc w:val="center"/>
        <w:rPr>
          <w:rFonts w:ascii="Garamond" w:hAnsi="Garamond"/>
          <w:sz w:val="16"/>
          <w:szCs w:val="16"/>
        </w:rPr>
      </w:pPr>
      <w:r w:rsidRPr="00146054">
        <w:rPr>
          <w:rFonts w:ascii="Garamond" w:hAnsi="Garamond"/>
          <w:sz w:val="16"/>
          <w:szCs w:val="16"/>
        </w:rPr>
        <w:t>PROGRAM HISTORIČNE GLASBE IN PLESA</w:t>
      </w:r>
    </w:p>
    <w:p w14:paraId="79353C27" w14:textId="77777777" w:rsidR="006D4068" w:rsidRDefault="003D2E3B" w:rsidP="00D34C9F">
      <w:pPr>
        <w:jc w:val="center"/>
        <w:rPr>
          <w:rFonts w:ascii="Garamond" w:hAnsi="Garamond"/>
          <w:sz w:val="16"/>
          <w:szCs w:val="16"/>
        </w:rPr>
      </w:pPr>
      <w:r w:rsidRPr="003D2E3B">
        <w:rPr>
          <w:rFonts w:ascii="Garamond" w:hAnsi="Garamond"/>
          <w:sz w:val="16"/>
          <w:szCs w:val="16"/>
        </w:rPr>
        <w:t>V SODELOVANJU</w:t>
      </w:r>
      <w:r w:rsidR="00D34C9F">
        <w:rPr>
          <w:rFonts w:ascii="Garamond" w:hAnsi="Garamond"/>
          <w:sz w:val="16"/>
          <w:szCs w:val="16"/>
        </w:rPr>
        <w:t xml:space="preserve"> </w:t>
      </w:r>
      <w:r w:rsidRPr="003D2E3B">
        <w:rPr>
          <w:rFonts w:ascii="Garamond" w:hAnsi="Garamond"/>
          <w:sz w:val="16"/>
          <w:szCs w:val="16"/>
        </w:rPr>
        <w:t>Z</w:t>
      </w:r>
      <w:r w:rsidR="00E10EA8">
        <w:rPr>
          <w:rFonts w:ascii="Garamond" w:hAnsi="Garamond"/>
          <w:sz w:val="16"/>
          <w:szCs w:val="16"/>
        </w:rPr>
        <w:t xml:space="preserve"> ZAVODOM</w:t>
      </w:r>
    </w:p>
    <w:p w14:paraId="0A519444" w14:textId="17228E8C" w:rsidR="00D34C9F" w:rsidRPr="003D2E3B" w:rsidRDefault="00867E1C" w:rsidP="00DC156C">
      <w:pPr>
        <w:jc w:val="center"/>
        <w:rPr>
          <w:rFonts w:ascii="Garamond" w:hAnsi="Garamond"/>
          <w:sz w:val="16"/>
          <w:szCs w:val="16"/>
        </w:rPr>
      </w:pPr>
      <w:r w:rsidRPr="002A5254">
        <w:rPr>
          <w:noProof/>
        </w:rPr>
        <w:drawing>
          <wp:inline distT="0" distB="0" distL="0" distR="0" wp14:anchorId="69C9AAB9" wp14:editId="4264266A">
            <wp:extent cx="781050" cy="323850"/>
            <wp:effectExtent l="0" t="0" r="0" b="0"/>
            <wp:docPr id="2" name="44B5783C-F701-406D-BAE2-C596CD7A6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B5783C-F701-406D-BAE2-C596CD7A67A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19DFC" w14:textId="77777777" w:rsidR="006D4068" w:rsidRDefault="006D4068" w:rsidP="006D4068">
      <w:pPr>
        <w:jc w:val="center"/>
      </w:pPr>
    </w:p>
    <w:p w14:paraId="1706CFF9" w14:textId="77777777" w:rsidR="00D34C9F" w:rsidRDefault="00D34C9F" w:rsidP="006D4068">
      <w:pPr>
        <w:jc w:val="center"/>
      </w:pPr>
    </w:p>
    <w:p w14:paraId="7B654E02" w14:textId="77777777" w:rsidR="003D2E3B" w:rsidRPr="003D2E3B" w:rsidRDefault="003D2E3B" w:rsidP="003D2E3B">
      <w:pPr>
        <w:jc w:val="center"/>
        <w:rPr>
          <w:rFonts w:ascii="Garamond" w:hAnsi="Garamond"/>
          <w:sz w:val="56"/>
          <w:szCs w:val="56"/>
        </w:rPr>
      </w:pPr>
      <w:r w:rsidRPr="003D2E3B">
        <w:rPr>
          <w:rFonts w:ascii="Garamond" w:hAnsi="Garamond"/>
          <w:sz w:val="56"/>
          <w:szCs w:val="56"/>
        </w:rPr>
        <w:t>BAROČNA</w:t>
      </w:r>
    </w:p>
    <w:p w14:paraId="786E98A9" w14:textId="77777777" w:rsidR="003D2E3B" w:rsidRPr="003D2E3B" w:rsidRDefault="003D2E3B" w:rsidP="003D2E3B">
      <w:pPr>
        <w:jc w:val="center"/>
        <w:rPr>
          <w:rFonts w:ascii="Garamond" w:hAnsi="Garamond"/>
          <w:sz w:val="56"/>
          <w:szCs w:val="56"/>
        </w:rPr>
      </w:pPr>
      <w:r w:rsidRPr="003D2E3B">
        <w:rPr>
          <w:rFonts w:ascii="Garamond" w:hAnsi="Garamond"/>
          <w:sz w:val="56"/>
          <w:szCs w:val="56"/>
        </w:rPr>
        <w:t>VIOLINA</w:t>
      </w:r>
    </w:p>
    <w:p w14:paraId="45E38800" w14:textId="77777777" w:rsidR="006D4068" w:rsidRPr="00B65367" w:rsidRDefault="003D2E3B" w:rsidP="00B65367">
      <w:pPr>
        <w:jc w:val="center"/>
        <w:rPr>
          <w:rFonts w:ascii="Garamond" w:hAnsi="Garamond"/>
        </w:rPr>
      </w:pPr>
      <w:r>
        <w:rPr>
          <w:rFonts w:ascii="Garamond" w:hAnsi="Garamond"/>
        </w:rPr>
        <w:t>DELAVNICA</w:t>
      </w:r>
    </w:p>
    <w:p w14:paraId="44E54489" w14:textId="77777777" w:rsidR="006D4068" w:rsidRDefault="006D4068" w:rsidP="006D4068">
      <w:pPr>
        <w:jc w:val="center"/>
      </w:pPr>
    </w:p>
    <w:p w14:paraId="2A832220" w14:textId="5304B348" w:rsidR="008E3BA4" w:rsidRDefault="00867E1C" w:rsidP="006D4068">
      <w:pPr>
        <w:jc w:val="center"/>
      </w:pPr>
      <w:r>
        <w:rPr>
          <w:noProof/>
        </w:rPr>
        <w:drawing>
          <wp:inline distT="0" distB="0" distL="0" distR="0" wp14:anchorId="78A77304" wp14:editId="59C0C2F9">
            <wp:extent cx="1133475" cy="2628900"/>
            <wp:effectExtent l="0" t="0" r="0" b="0"/>
            <wp:docPr id="3" name="Slika 3" descr="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ading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0DDC0" w14:textId="77777777" w:rsidR="00146054" w:rsidRPr="003D2E3B" w:rsidRDefault="00146054" w:rsidP="006D4068">
      <w:pPr>
        <w:jc w:val="center"/>
        <w:rPr>
          <w:rFonts w:ascii="Garamond" w:hAnsi="Garamond"/>
        </w:rPr>
      </w:pPr>
    </w:p>
    <w:p w14:paraId="1907C41A" w14:textId="77777777" w:rsidR="006D4068" w:rsidRPr="003D2E3B" w:rsidRDefault="00B65367" w:rsidP="003D2E3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Mentorica:</w:t>
      </w:r>
    </w:p>
    <w:p w14:paraId="59FAD982" w14:textId="77777777" w:rsidR="003D2E3B" w:rsidRPr="00B65367" w:rsidRDefault="00DC156C" w:rsidP="003D2E3B">
      <w:pPr>
        <w:jc w:val="center"/>
        <w:rPr>
          <w:rFonts w:ascii="Garamond" w:hAnsi="Garamond"/>
          <w:sz w:val="28"/>
          <w:szCs w:val="28"/>
        </w:rPr>
      </w:pPr>
      <w:r w:rsidRPr="00B65367">
        <w:rPr>
          <w:rFonts w:ascii="Garamond" w:hAnsi="Garamond"/>
          <w:sz w:val="28"/>
          <w:szCs w:val="28"/>
        </w:rPr>
        <w:t>ANA JULIJA MLEJNIK</w:t>
      </w:r>
      <w:r w:rsidR="00142EF0">
        <w:rPr>
          <w:rFonts w:ascii="Garamond" w:hAnsi="Garamond"/>
          <w:sz w:val="28"/>
          <w:szCs w:val="28"/>
        </w:rPr>
        <w:t xml:space="preserve"> ŽELEZNIK</w:t>
      </w:r>
    </w:p>
    <w:p w14:paraId="077735AF" w14:textId="77777777" w:rsidR="00146054" w:rsidRDefault="00146054" w:rsidP="006D4068">
      <w:pPr>
        <w:jc w:val="center"/>
        <w:rPr>
          <w:rFonts w:ascii="Garamond" w:hAnsi="Garamond"/>
          <w:sz w:val="20"/>
          <w:szCs w:val="20"/>
        </w:rPr>
      </w:pPr>
    </w:p>
    <w:p w14:paraId="03532BCE" w14:textId="77777777" w:rsidR="009F7196" w:rsidRDefault="009F7196" w:rsidP="003D2E3B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DVORANA BARBARE CELJSKE, </w:t>
      </w:r>
    </w:p>
    <w:p w14:paraId="28C43E47" w14:textId="77777777" w:rsidR="009F7196" w:rsidRDefault="009F7196" w:rsidP="003D2E3B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KNEŽJI DVOREC CELJE</w:t>
      </w:r>
    </w:p>
    <w:p w14:paraId="0B95E55E" w14:textId="77777777" w:rsidR="003D2E3B" w:rsidRPr="00146054" w:rsidRDefault="00E10EA8" w:rsidP="003D2E3B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23. DECEMBER 2022</w:t>
      </w:r>
    </w:p>
    <w:p w14:paraId="108CFAC7" w14:textId="77777777" w:rsidR="00A8055E" w:rsidRDefault="006D76E8" w:rsidP="006D76E8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column"/>
      </w:r>
    </w:p>
    <w:p w14:paraId="0B7D5D8B" w14:textId="77777777" w:rsidR="00D230E6" w:rsidRDefault="00D230E6" w:rsidP="006D76E8">
      <w:pPr>
        <w:jc w:val="center"/>
        <w:rPr>
          <w:rFonts w:ascii="Garamond" w:hAnsi="Garamond"/>
          <w:sz w:val="20"/>
          <w:szCs w:val="20"/>
        </w:rPr>
      </w:pPr>
    </w:p>
    <w:p w14:paraId="637A4847" w14:textId="77777777" w:rsidR="000D7ECA" w:rsidRPr="00D230E6" w:rsidRDefault="00D230E6" w:rsidP="00D230E6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>URNIK:</w:t>
      </w:r>
    </w:p>
    <w:p w14:paraId="6533C121" w14:textId="77777777" w:rsidR="000D7ECA" w:rsidRPr="00D230E6" w:rsidRDefault="000D7ECA" w:rsidP="006D76E8">
      <w:pPr>
        <w:jc w:val="center"/>
        <w:rPr>
          <w:rFonts w:ascii="Garamond" w:hAnsi="Garamond"/>
          <w:sz w:val="20"/>
          <w:szCs w:val="20"/>
        </w:rPr>
      </w:pPr>
    </w:p>
    <w:p w14:paraId="0D84FA10" w14:textId="77777777" w:rsidR="000D7ECA" w:rsidRPr="00D230E6" w:rsidRDefault="000D7ECA" w:rsidP="00D34C9F">
      <w:pPr>
        <w:jc w:val="center"/>
        <w:rPr>
          <w:rFonts w:ascii="Garamond" w:hAnsi="Garamond"/>
          <w:color w:val="000000"/>
          <w:sz w:val="20"/>
          <w:szCs w:val="20"/>
        </w:rPr>
      </w:pPr>
      <w:r w:rsidRPr="00D230E6">
        <w:rPr>
          <w:rFonts w:ascii="Garamond" w:hAnsi="Garamond"/>
          <w:color w:val="000000"/>
          <w:sz w:val="20"/>
          <w:szCs w:val="20"/>
        </w:rPr>
        <w:t>9.30</w:t>
      </w:r>
      <w:r w:rsidR="00A8055E" w:rsidRPr="00D230E6">
        <w:rPr>
          <w:rFonts w:ascii="Garamond" w:hAnsi="Garamond"/>
          <w:color w:val="000000"/>
          <w:sz w:val="20"/>
          <w:szCs w:val="20"/>
        </w:rPr>
        <w:t xml:space="preserve"> </w:t>
      </w:r>
      <w:r w:rsidRPr="00D230E6">
        <w:rPr>
          <w:rFonts w:ascii="Garamond" w:hAnsi="Garamond"/>
          <w:color w:val="000000"/>
          <w:sz w:val="20"/>
          <w:szCs w:val="20"/>
        </w:rPr>
        <w:t>- 10.00:</w:t>
      </w:r>
    </w:p>
    <w:p w14:paraId="417A00F1" w14:textId="77777777" w:rsidR="000D7ECA" w:rsidRPr="00D230E6" w:rsidRDefault="008A70F6" w:rsidP="006D76E8">
      <w:pPr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P</w:t>
      </w:r>
      <w:r w:rsidR="000D7ECA" w:rsidRPr="00D230E6">
        <w:rPr>
          <w:rFonts w:ascii="Garamond" w:hAnsi="Garamond"/>
          <w:color w:val="000000"/>
          <w:sz w:val="20"/>
          <w:szCs w:val="20"/>
        </w:rPr>
        <w:t>rihod in prijava udeležencev</w:t>
      </w:r>
      <w:r>
        <w:rPr>
          <w:rFonts w:ascii="Garamond" w:hAnsi="Garamond"/>
          <w:color w:val="000000"/>
          <w:sz w:val="20"/>
          <w:szCs w:val="20"/>
        </w:rPr>
        <w:t>.</w:t>
      </w:r>
    </w:p>
    <w:p w14:paraId="0083022F" w14:textId="77777777" w:rsidR="000D7ECA" w:rsidRPr="00D230E6" w:rsidRDefault="000D7ECA" w:rsidP="006D76E8">
      <w:pPr>
        <w:jc w:val="center"/>
        <w:rPr>
          <w:rFonts w:ascii="Garamond" w:hAnsi="Garamond"/>
          <w:color w:val="000000"/>
          <w:sz w:val="20"/>
          <w:szCs w:val="20"/>
        </w:rPr>
      </w:pPr>
    </w:p>
    <w:p w14:paraId="3CF77661" w14:textId="77777777" w:rsidR="000D7ECA" w:rsidRPr="00D230E6" w:rsidRDefault="006D76E8" w:rsidP="00D34C9F">
      <w:pPr>
        <w:jc w:val="center"/>
        <w:rPr>
          <w:rFonts w:ascii="Garamond" w:hAnsi="Garamond"/>
          <w:color w:val="000000"/>
          <w:sz w:val="20"/>
          <w:szCs w:val="20"/>
        </w:rPr>
      </w:pPr>
      <w:r w:rsidRPr="00D230E6">
        <w:rPr>
          <w:rFonts w:ascii="Garamond" w:hAnsi="Garamond"/>
          <w:color w:val="000000"/>
          <w:sz w:val="20"/>
          <w:szCs w:val="20"/>
        </w:rPr>
        <w:t>10</w:t>
      </w:r>
      <w:r w:rsidR="00A8055E" w:rsidRPr="00D230E6">
        <w:rPr>
          <w:rFonts w:ascii="Garamond" w:hAnsi="Garamond"/>
          <w:color w:val="000000"/>
          <w:sz w:val="20"/>
          <w:szCs w:val="20"/>
        </w:rPr>
        <w:t>.00 -</w:t>
      </w:r>
      <w:r w:rsidRPr="00D230E6">
        <w:rPr>
          <w:rFonts w:ascii="Garamond" w:hAnsi="Garamond"/>
          <w:color w:val="000000"/>
          <w:sz w:val="20"/>
          <w:szCs w:val="20"/>
        </w:rPr>
        <w:t xml:space="preserve"> 1</w:t>
      </w:r>
      <w:r w:rsidR="00D34C9F">
        <w:rPr>
          <w:rFonts w:ascii="Garamond" w:hAnsi="Garamond"/>
          <w:color w:val="000000"/>
          <w:sz w:val="20"/>
          <w:szCs w:val="20"/>
        </w:rPr>
        <w:t>4</w:t>
      </w:r>
      <w:r w:rsidRPr="00D230E6">
        <w:rPr>
          <w:rFonts w:ascii="Garamond" w:hAnsi="Garamond"/>
          <w:color w:val="000000"/>
          <w:sz w:val="20"/>
          <w:szCs w:val="20"/>
        </w:rPr>
        <w:t>.00</w:t>
      </w:r>
      <w:r w:rsidR="000D7ECA" w:rsidRPr="00D230E6">
        <w:rPr>
          <w:rFonts w:ascii="Garamond" w:hAnsi="Garamond"/>
          <w:color w:val="000000"/>
          <w:sz w:val="20"/>
          <w:szCs w:val="20"/>
        </w:rPr>
        <w:t>:</w:t>
      </w:r>
    </w:p>
    <w:p w14:paraId="7C852EA5" w14:textId="77777777" w:rsidR="006D76E8" w:rsidRPr="00D230E6" w:rsidRDefault="006D76E8" w:rsidP="006D76E8">
      <w:pPr>
        <w:jc w:val="center"/>
        <w:rPr>
          <w:rFonts w:ascii="Garamond" w:hAnsi="Garamond"/>
          <w:color w:val="000000"/>
          <w:sz w:val="20"/>
          <w:szCs w:val="20"/>
        </w:rPr>
      </w:pPr>
      <w:r w:rsidRPr="00D230E6">
        <w:rPr>
          <w:rFonts w:ascii="Garamond" w:hAnsi="Garamond"/>
          <w:color w:val="000000"/>
          <w:sz w:val="20"/>
          <w:szCs w:val="20"/>
        </w:rPr>
        <w:t>D</w:t>
      </w:r>
      <w:r w:rsidR="008A70F6">
        <w:rPr>
          <w:rFonts w:ascii="Garamond" w:hAnsi="Garamond"/>
          <w:color w:val="000000"/>
          <w:sz w:val="20"/>
          <w:szCs w:val="20"/>
        </w:rPr>
        <w:t>elavnica.</w:t>
      </w:r>
    </w:p>
    <w:p w14:paraId="1C5B5938" w14:textId="77777777" w:rsidR="00E10EA8" w:rsidRDefault="00E10EA8" w:rsidP="000D7ECA">
      <w:pPr>
        <w:jc w:val="center"/>
        <w:rPr>
          <w:rFonts w:ascii="Garamond" w:hAnsi="Garamond"/>
          <w:color w:val="000000"/>
          <w:sz w:val="20"/>
          <w:szCs w:val="20"/>
        </w:rPr>
      </w:pPr>
    </w:p>
    <w:p w14:paraId="777A74C2" w14:textId="77777777" w:rsidR="008A70F6" w:rsidRDefault="008A70F6" w:rsidP="000D7ECA">
      <w:pPr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17.00:</w:t>
      </w:r>
    </w:p>
    <w:p w14:paraId="2FDE3841" w14:textId="77777777" w:rsidR="008A70F6" w:rsidRPr="00D230E6" w:rsidRDefault="008A70F6" w:rsidP="000D7ECA">
      <w:pPr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Voden ogled muzeja.</w:t>
      </w:r>
    </w:p>
    <w:p w14:paraId="7B20E02A" w14:textId="77777777" w:rsidR="008A70F6" w:rsidRDefault="008A70F6" w:rsidP="000D7ECA">
      <w:pPr>
        <w:jc w:val="center"/>
        <w:rPr>
          <w:rFonts w:ascii="Garamond" w:hAnsi="Garamond"/>
          <w:color w:val="000000"/>
          <w:sz w:val="20"/>
          <w:szCs w:val="20"/>
        </w:rPr>
      </w:pPr>
    </w:p>
    <w:p w14:paraId="3744A132" w14:textId="77777777" w:rsidR="00E10EA8" w:rsidRPr="00D230E6" w:rsidRDefault="00E10EA8" w:rsidP="000D7ECA">
      <w:pPr>
        <w:jc w:val="center"/>
        <w:rPr>
          <w:rFonts w:ascii="Garamond" w:hAnsi="Garamond"/>
          <w:color w:val="000000"/>
          <w:sz w:val="20"/>
          <w:szCs w:val="20"/>
        </w:rPr>
      </w:pPr>
      <w:r w:rsidRPr="00D230E6">
        <w:rPr>
          <w:rFonts w:ascii="Garamond" w:hAnsi="Garamond"/>
          <w:color w:val="000000"/>
          <w:sz w:val="20"/>
          <w:szCs w:val="20"/>
        </w:rPr>
        <w:t>1</w:t>
      </w:r>
      <w:r w:rsidR="00D34C9F">
        <w:rPr>
          <w:rFonts w:ascii="Garamond" w:hAnsi="Garamond"/>
          <w:color w:val="000000"/>
          <w:sz w:val="20"/>
          <w:szCs w:val="20"/>
        </w:rPr>
        <w:t>8</w:t>
      </w:r>
      <w:r w:rsidRPr="00D230E6">
        <w:rPr>
          <w:rFonts w:ascii="Garamond" w:hAnsi="Garamond"/>
          <w:color w:val="000000"/>
          <w:sz w:val="20"/>
          <w:szCs w:val="20"/>
        </w:rPr>
        <w:t>.00:</w:t>
      </w:r>
    </w:p>
    <w:p w14:paraId="5EE8D168" w14:textId="77777777" w:rsidR="00E10EA8" w:rsidRDefault="00E10EA8" w:rsidP="000D7ECA">
      <w:pPr>
        <w:jc w:val="center"/>
        <w:rPr>
          <w:rFonts w:ascii="Garamond" w:hAnsi="Garamond"/>
          <w:color w:val="000000"/>
          <w:sz w:val="20"/>
          <w:szCs w:val="20"/>
        </w:rPr>
      </w:pPr>
      <w:r w:rsidRPr="00D230E6">
        <w:rPr>
          <w:rFonts w:ascii="Garamond" w:hAnsi="Garamond"/>
          <w:color w:val="000000"/>
          <w:sz w:val="20"/>
          <w:szCs w:val="20"/>
        </w:rPr>
        <w:t>KONCERT</w:t>
      </w:r>
    </w:p>
    <w:p w14:paraId="24B65F3F" w14:textId="77777777" w:rsidR="00DA2CCE" w:rsidRDefault="008A70F6" w:rsidP="000D7ECA">
      <w:pPr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Ana Julija Mlejnik /baročna violina</w:t>
      </w:r>
    </w:p>
    <w:p w14:paraId="0370ACE9" w14:textId="77777777" w:rsidR="00DA2CCE" w:rsidRDefault="008A70F6" w:rsidP="000D7ECA">
      <w:pPr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Luka Mlejnik Železnik / traverso</w:t>
      </w:r>
    </w:p>
    <w:p w14:paraId="14A622E4" w14:textId="77777777" w:rsidR="008A70F6" w:rsidRDefault="008A70F6" w:rsidP="000D7ECA">
      <w:pPr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Janez Jocif / spinet, strunska lajna.</w:t>
      </w:r>
    </w:p>
    <w:p w14:paraId="449539CD" w14:textId="77777777" w:rsidR="00281603" w:rsidRDefault="008A70F6" w:rsidP="000D7ECA">
      <w:pPr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Program: Vitali, Telemann, Corelli,</w:t>
      </w:r>
    </w:p>
    <w:p w14:paraId="2BD7576C" w14:textId="77777777" w:rsidR="008A70F6" w:rsidRPr="00D230E6" w:rsidRDefault="00281603" w:rsidP="000D7ECA">
      <w:pPr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priredbe slovenskih in tujih ljudskih</w:t>
      </w:r>
    </w:p>
    <w:p w14:paraId="7F419DED" w14:textId="77777777" w:rsidR="00264924" w:rsidRDefault="00264924" w:rsidP="00162BDA">
      <w:pPr>
        <w:rPr>
          <w:rFonts w:ascii="Garamond" w:hAnsi="Garamond"/>
          <w:color w:val="000000"/>
          <w:sz w:val="20"/>
          <w:szCs w:val="20"/>
        </w:rPr>
      </w:pPr>
    </w:p>
    <w:p w14:paraId="1354892F" w14:textId="77777777" w:rsidR="00A8055E" w:rsidRPr="00D230E6" w:rsidRDefault="00A8055E" w:rsidP="00281603">
      <w:pPr>
        <w:rPr>
          <w:rFonts w:ascii="Garamond" w:hAnsi="Garamond"/>
          <w:color w:val="000000"/>
          <w:sz w:val="20"/>
          <w:szCs w:val="20"/>
        </w:rPr>
      </w:pPr>
    </w:p>
    <w:p w14:paraId="2D1F7BC2" w14:textId="77777777" w:rsidR="00B867A8" w:rsidRPr="00D230E6" w:rsidRDefault="00B867A8" w:rsidP="00B867A8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>NAMEN DELAVNICE</w:t>
      </w:r>
    </w:p>
    <w:p w14:paraId="2BDB9759" w14:textId="77777777" w:rsidR="00D230E6" w:rsidRPr="00D230E6" w:rsidRDefault="00D230E6" w:rsidP="00A8055E">
      <w:pPr>
        <w:jc w:val="both"/>
        <w:rPr>
          <w:rFonts w:ascii="Garamond" w:hAnsi="Garamond"/>
          <w:sz w:val="20"/>
          <w:szCs w:val="20"/>
        </w:rPr>
      </w:pPr>
    </w:p>
    <w:p w14:paraId="2249EAF4" w14:textId="77777777" w:rsidR="00B867A8" w:rsidRPr="00D230E6" w:rsidRDefault="000D7ECA" w:rsidP="00A8055E">
      <w:pPr>
        <w:jc w:val="both"/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 xml:space="preserve">je </w:t>
      </w:r>
      <w:r w:rsidR="00B867A8" w:rsidRPr="00D230E6">
        <w:rPr>
          <w:rFonts w:ascii="Garamond" w:hAnsi="Garamond"/>
          <w:sz w:val="20"/>
          <w:szCs w:val="20"/>
        </w:rPr>
        <w:t>predstaviti osnovne značilnosti baročne violinske igre in možne načine, kako se ji približati tudi z uporabo sodobnih instrumentov.</w:t>
      </w:r>
    </w:p>
    <w:p w14:paraId="08C76045" w14:textId="77777777" w:rsidR="00B867A8" w:rsidRPr="00D230E6" w:rsidRDefault="00B867A8" w:rsidP="00A8055E">
      <w:pPr>
        <w:jc w:val="both"/>
        <w:rPr>
          <w:rFonts w:ascii="Garamond" w:hAnsi="Garamond"/>
          <w:sz w:val="20"/>
          <w:szCs w:val="20"/>
        </w:rPr>
      </w:pPr>
    </w:p>
    <w:p w14:paraId="63C4F16F" w14:textId="77777777" w:rsidR="00B867A8" w:rsidRPr="00D230E6" w:rsidRDefault="00B867A8" w:rsidP="00A8055E">
      <w:pPr>
        <w:jc w:val="both"/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 xml:space="preserve">Aktivni udeleženci naj pripravijo eno od Bachovih solo sonat </w:t>
      </w:r>
      <w:r w:rsidR="00D230E6" w:rsidRPr="00D230E6">
        <w:rPr>
          <w:rFonts w:ascii="Garamond" w:hAnsi="Garamond"/>
          <w:sz w:val="20"/>
          <w:szCs w:val="20"/>
        </w:rPr>
        <w:t>ali</w:t>
      </w:r>
      <w:r w:rsidRPr="00D230E6">
        <w:rPr>
          <w:rFonts w:ascii="Garamond" w:hAnsi="Garamond"/>
          <w:sz w:val="20"/>
          <w:szCs w:val="20"/>
        </w:rPr>
        <w:t xml:space="preserve"> partit </w:t>
      </w:r>
      <w:r w:rsidR="00D230E6" w:rsidRPr="00D230E6">
        <w:rPr>
          <w:rFonts w:ascii="Garamond" w:hAnsi="Garamond"/>
          <w:sz w:val="20"/>
          <w:szCs w:val="20"/>
        </w:rPr>
        <w:t>in</w:t>
      </w:r>
      <w:r w:rsidRPr="00D230E6">
        <w:rPr>
          <w:rFonts w:ascii="Garamond" w:hAnsi="Garamond"/>
          <w:sz w:val="20"/>
          <w:szCs w:val="20"/>
        </w:rPr>
        <w:t xml:space="preserve"> eno od </w:t>
      </w:r>
      <w:r w:rsidR="00D34C9F">
        <w:rPr>
          <w:rFonts w:ascii="Garamond" w:hAnsi="Garamond"/>
          <w:sz w:val="20"/>
          <w:szCs w:val="20"/>
        </w:rPr>
        <w:t xml:space="preserve">naslednjih </w:t>
      </w:r>
      <w:r w:rsidRPr="00D230E6">
        <w:rPr>
          <w:rFonts w:ascii="Garamond" w:hAnsi="Garamond"/>
          <w:sz w:val="20"/>
          <w:szCs w:val="20"/>
        </w:rPr>
        <w:t>sonat za dve violini Arcangela Corellija</w:t>
      </w:r>
      <w:r w:rsidR="00264924">
        <w:rPr>
          <w:rFonts w:ascii="Garamond" w:hAnsi="Garamond"/>
          <w:sz w:val="20"/>
          <w:szCs w:val="20"/>
        </w:rPr>
        <w:t>:</w:t>
      </w:r>
    </w:p>
    <w:p w14:paraId="156F1C46" w14:textId="77777777" w:rsidR="00A6164E" w:rsidRDefault="00A6164E">
      <w:pPr>
        <w:rPr>
          <w:rFonts w:ascii="Garamond" w:hAnsi="Garamond"/>
          <w:sz w:val="20"/>
          <w:szCs w:val="20"/>
        </w:rPr>
      </w:pPr>
    </w:p>
    <w:p w14:paraId="629C60F3" w14:textId="77777777" w:rsidR="00847D5B" w:rsidRDefault="00847D5B">
      <w:pPr>
        <w:rPr>
          <w:rFonts w:ascii="Garamond" w:hAnsi="Garamond"/>
          <w:sz w:val="20"/>
          <w:szCs w:val="20"/>
        </w:rPr>
      </w:pPr>
      <w:hyperlink r:id="rId10" w:history="1">
        <w:r w:rsidRPr="00F977B7">
          <w:rPr>
            <w:rStyle w:val="Hiperpovezava"/>
            <w:rFonts w:ascii="Garamond" w:hAnsi="Garamond"/>
            <w:sz w:val="20"/>
            <w:szCs w:val="20"/>
          </w:rPr>
          <w:t>http://scores.ccarh.org/corelli/op1/op1n01.pdf</w:t>
        </w:r>
      </w:hyperlink>
    </w:p>
    <w:p w14:paraId="24403AF9" w14:textId="77777777" w:rsidR="00847D5B" w:rsidRDefault="00847D5B">
      <w:pPr>
        <w:rPr>
          <w:rFonts w:ascii="Garamond" w:hAnsi="Garamond"/>
          <w:sz w:val="20"/>
          <w:szCs w:val="20"/>
        </w:rPr>
      </w:pPr>
      <w:hyperlink r:id="rId11" w:history="1">
        <w:r w:rsidRPr="00F977B7">
          <w:rPr>
            <w:rStyle w:val="Hiperpovezava"/>
            <w:rFonts w:ascii="Garamond" w:hAnsi="Garamond"/>
            <w:sz w:val="20"/>
            <w:szCs w:val="20"/>
          </w:rPr>
          <w:t>http://scores.ccarh.org/corelli/op1/op1n02.pdf</w:t>
        </w:r>
      </w:hyperlink>
    </w:p>
    <w:p w14:paraId="4F231D20" w14:textId="77777777" w:rsidR="00847D5B" w:rsidRDefault="00847D5B">
      <w:pPr>
        <w:rPr>
          <w:rFonts w:ascii="Garamond" w:hAnsi="Garamond"/>
          <w:sz w:val="20"/>
          <w:szCs w:val="20"/>
        </w:rPr>
      </w:pPr>
      <w:hyperlink r:id="rId12" w:history="1">
        <w:r w:rsidRPr="00F977B7">
          <w:rPr>
            <w:rStyle w:val="Hiperpovezava"/>
            <w:rFonts w:ascii="Garamond" w:hAnsi="Garamond"/>
            <w:sz w:val="20"/>
            <w:szCs w:val="20"/>
          </w:rPr>
          <w:t>http://scores.ccarh.org/corelli/op1/op1n05.pdf</w:t>
        </w:r>
      </w:hyperlink>
    </w:p>
    <w:p w14:paraId="11213715" w14:textId="77777777" w:rsidR="00847D5B" w:rsidRDefault="00264924">
      <w:pPr>
        <w:rPr>
          <w:rFonts w:ascii="Garamond" w:hAnsi="Garamond"/>
          <w:sz w:val="20"/>
          <w:szCs w:val="20"/>
        </w:rPr>
      </w:pPr>
      <w:hyperlink r:id="rId13" w:history="1">
        <w:r w:rsidRPr="00F977B7">
          <w:rPr>
            <w:rStyle w:val="Hiperpovezava"/>
            <w:rFonts w:ascii="Garamond" w:hAnsi="Garamond"/>
            <w:sz w:val="20"/>
            <w:szCs w:val="20"/>
          </w:rPr>
          <w:t>http://scores.ccarh.org/corelli/op1/op1n06.pdf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424AEE08" w14:textId="77777777" w:rsidR="00847D5B" w:rsidRDefault="00847D5B">
      <w:pPr>
        <w:rPr>
          <w:rFonts w:ascii="Garamond" w:hAnsi="Garamond"/>
          <w:sz w:val="20"/>
          <w:szCs w:val="20"/>
        </w:rPr>
      </w:pPr>
    </w:p>
    <w:p w14:paraId="4F9A74BC" w14:textId="77777777" w:rsidR="00264924" w:rsidRDefault="00162BDA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 voljo bo basso continuo na spinetu (Janez Jocif).</w:t>
      </w:r>
    </w:p>
    <w:p w14:paraId="737D233D" w14:textId="77777777" w:rsidR="00C35805" w:rsidRDefault="00C35805">
      <w:pPr>
        <w:rPr>
          <w:rFonts w:ascii="Garamond" w:hAnsi="Garamond"/>
          <w:sz w:val="20"/>
          <w:szCs w:val="20"/>
        </w:rPr>
      </w:pPr>
    </w:p>
    <w:p w14:paraId="22BDDE49" w14:textId="77777777" w:rsidR="00C35805" w:rsidRDefault="00C35805">
      <w:pPr>
        <w:rPr>
          <w:rFonts w:ascii="Garamond" w:hAnsi="Garamond"/>
          <w:sz w:val="20"/>
          <w:szCs w:val="20"/>
        </w:rPr>
      </w:pPr>
    </w:p>
    <w:p w14:paraId="69056B90" w14:textId="77777777" w:rsidR="00C35805" w:rsidRDefault="00C35805">
      <w:pPr>
        <w:rPr>
          <w:rFonts w:ascii="Garamond" w:hAnsi="Garamond"/>
          <w:sz w:val="20"/>
          <w:szCs w:val="20"/>
        </w:rPr>
      </w:pPr>
    </w:p>
    <w:p w14:paraId="0FFC5360" w14:textId="77777777" w:rsidR="00C35805" w:rsidRDefault="00C35805">
      <w:pPr>
        <w:rPr>
          <w:rFonts w:ascii="Garamond" w:hAnsi="Garamond"/>
          <w:sz w:val="20"/>
          <w:szCs w:val="20"/>
        </w:rPr>
      </w:pPr>
    </w:p>
    <w:p w14:paraId="5E17381B" w14:textId="1EA165F4" w:rsidR="00264924" w:rsidRDefault="00867E1C" w:rsidP="00C35805">
      <w:pPr>
        <w:jc w:val="center"/>
        <w:rPr>
          <w:rFonts w:ascii="Garamond" w:hAnsi="Garamond"/>
          <w:sz w:val="20"/>
          <w:szCs w:val="20"/>
        </w:rPr>
      </w:pPr>
      <w:r>
        <w:rPr>
          <w:noProof/>
        </w:rPr>
        <w:drawing>
          <wp:inline distT="0" distB="0" distL="0" distR="0" wp14:anchorId="4AF44B4D" wp14:editId="32B9D807">
            <wp:extent cx="485775" cy="647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0406C" w14:textId="77777777" w:rsidR="00162BDA" w:rsidRDefault="008A70F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column"/>
      </w:r>
    </w:p>
    <w:p w14:paraId="3F443631" w14:textId="77777777" w:rsidR="008A70F6" w:rsidRPr="00D230E6" w:rsidRDefault="008A70F6">
      <w:pPr>
        <w:rPr>
          <w:rFonts w:ascii="Garamond" w:hAnsi="Garamond"/>
          <w:sz w:val="20"/>
          <w:szCs w:val="20"/>
        </w:rPr>
      </w:pPr>
    </w:p>
    <w:p w14:paraId="36DFD02A" w14:textId="77777777" w:rsidR="00D230E6" w:rsidRPr="00D230E6" w:rsidRDefault="00B867A8" w:rsidP="00D230E6">
      <w:pPr>
        <w:pBdr>
          <w:top w:val="single" w:sz="4" w:space="1" w:color="auto"/>
          <w:bottom w:val="single" w:sz="4" w:space="1" w:color="auto"/>
        </w:pBdr>
        <w:jc w:val="center"/>
        <w:rPr>
          <w:rStyle w:val="Krepko"/>
          <w:rFonts w:ascii="Garamond" w:hAnsi="Garamond"/>
          <w:b w:val="0"/>
          <w:sz w:val="20"/>
          <w:szCs w:val="20"/>
        </w:rPr>
      </w:pPr>
      <w:r w:rsidRPr="00D230E6">
        <w:rPr>
          <w:rStyle w:val="Krepko"/>
          <w:rFonts w:ascii="Garamond" w:hAnsi="Garamond"/>
          <w:b w:val="0"/>
          <w:sz w:val="20"/>
          <w:szCs w:val="20"/>
        </w:rPr>
        <w:t>ANA JULIJA MLEJNIK</w:t>
      </w:r>
      <w:r w:rsidR="00142EF0">
        <w:rPr>
          <w:rStyle w:val="Krepko"/>
          <w:rFonts w:ascii="Garamond" w:hAnsi="Garamond"/>
          <w:b w:val="0"/>
          <w:sz w:val="20"/>
          <w:szCs w:val="20"/>
        </w:rPr>
        <w:t xml:space="preserve"> ŽELEZNIK</w:t>
      </w:r>
    </w:p>
    <w:p w14:paraId="4341B758" w14:textId="77777777" w:rsidR="00A8055E" w:rsidRPr="00D230E6" w:rsidRDefault="00A8055E" w:rsidP="00B867A8">
      <w:pPr>
        <w:jc w:val="both"/>
        <w:rPr>
          <w:rFonts w:ascii="Garamond" w:hAnsi="Garamond"/>
          <w:caps/>
          <w:color w:val="FF0000"/>
          <w:sz w:val="20"/>
          <w:szCs w:val="20"/>
        </w:rPr>
      </w:pPr>
      <w:r w:rsidRPr="00D230E6">
        <w:rPr>
          <w:rFonts w:ascii="Garamond" w:hAnsi="Garamond"/>
          <w:bCs/>
          <w:color w:val="FF0000"/>
          <w:sz w:val="20"/>
          <w:szCs w:val="20"/>
        </w:rPr>
        <w:t xml:space="preserve"> </w:t>
      </w:r>
    </w:p>
    <w:p w14:paraId="4B238DE0" w14:textId="77777777" w:rsidR="008A70F6" w:rsidRDefault="00142EF0" w:rsidP="00367693">
      <w:pPr>
        <w:jc w:val="both"/>
        <w:rPr>
          <w:rFonts w:ascii="Garamond" w:hAnsi="Garamond"/>
          <w:sz w:val="20"/>
          <w:szCs w:val="20"/>
        </w:rPr>
      </w:pPr>
      <w:r w:rsidRPr="00142EF0">
        <w:rPr>
          <w:rFonts w:ascii="Garamond" w:hAnsi="Garamond"/>
          <w:sz w:val="20"/>
          <w:szCs w:val="20"/>
        </w:rPr>
        <w:t>Violinistka Ana Julija Mlejnik</w:t>
      </w:r>
      <w:r>
        <w:rPr>
          <w:rFonts w:ascii="Garamond" w:hAnsi="Garamond"/>
          <w:sz w:val="20"/>
          <w:szCs w:val="20"/>
        </w:rPr>
        <w:t xml:space="preserve"> Železnik</w:t>
      </w:r>
      <w:r w:rsidRPr="00142EF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se je iz baročne violine izobraževala pri priznanem baročnem violinistu Ryu Terakadu. B</w:t>
      </w:r>
      <w:r w:rsidRPr="00142EF0">
        <w:rPr>
          <w:rFonts w:ascii="Garamond" w:hAnsi="Garamond"/>
          <w:sz w:val="20"/>
          <w:szCs w:val="20"/>
        </w:rPr>
        <w:t>eleži uspehe na mednarodnih odrih in je kot solistka z orkestrom debitirala v Londonu, Parizu, Tokiu, Bruslju, Anconi, Torontu in Ljubljani</w:t>
      </w:r>
      <w:r>
        <w:rPr>
          <w:rFonts w:ascii="Garamond" w:hAnsi="Garamond"/>
          <w:sz w:val="20"/>
          <w:szCs w:val="20"/>
        </w:rPr>
        <w:t xml:space="preserve">. </w:t>
      </w:r>
      <w:r w:rsidRPr="00142EF0">
        <w:rPr>
          <w:rFonts w:ascii="Garamond" w:hAnsi="Garamond"/>
          <w:sz w:val="20"/>
          <w:szCs w:val="20"/>
        </w:rPr>
        <w:t xml:space="preserve">Oder je že delila z mnogimi velikimi glasbenimi imeni, decembra 2018 pa ji je Univerza v Ljubljani podelila naziv asistentke </w:t>
      </w:r>
    </w:p>
    <w:p w14:paraId="2E069B39" w14:textId="77777777" w:rsidR="00267181" w:rsidRDefault="00142EF0" w:rsidP="00367693">
      <w:pPr>
        <w:jc w:val="both"/>
        <w:rPr>
          <w:rFonts w:ascii="Garamond" w:hAnsi="Garamond"/>
          <w:sz w:val="20"/>
          <w:szCs w:val="20"/>
        </w:rPr>
      </w:pPr>
      <w:r w:rsidRPr="00142EF0">
        <w:rPr>
          <w:rFonts w:ascii="Garamond" w:hAnsi="Garamond"/>
          <w:sz w:val="20"/>
          <w:szCs w:val="20"/>
        </w:rPr>
        <w:t>na Akademiji za glasbo v Ljubljani. Poleg tega je umetniška vodja festivala komorne glasbe Loka da Camera v Škofji Loki. Zelo rada se udejstvuje v komornih zasedbah.</w:t>
      </w:r>
    </w:p>
    <w:p w14:paraId="4E7DB32C" w14:textId="77777777" w:rsidR="00264924" w:rsidRDefault="00264924" w:rsidP="006E7FED">
      <w:pPr>
        <w:rPr>
          <w:rFonts w:ascii="Garamond" w:hAnsi="Garamond"/>
          <w:sz w:val="20"/>
          <w:szCs w:val="20"/>
        </w:rPr>
      </w:pPr>
    </w:p>
    <w:p w14:paraId="474F742D" w14:textId="77777777" w:rsidR="00B65769" w:rsidRPr="00D230E6" w:rsidRDefault="00264924" w:rsidP="00264924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>KOTIZACIJA:</w:t>
      </w:r>
    </w:p>
    <w:p w14:paraId="4E28D058" w14:textId="77777777" w:rsidR="00B867A8" w:rsidRPr="00D230E6" w:rsidRDefault="00B867A8" w:rsidP="006E7FED">
      <w:pPr>
        <w:rPr>
          <w:rFonts w:ascii="Garamond" w:hAnsi="Garamond"/>
          <w:sz w:val="20"/>
          <w:szCs w:val="20"/>
        </w:rPr>
      </w:pPr>
    </w:p>
    <w:p w14:paraId="0ECD8C53" w14:textId="77777777" w:rsidR="00B65769" w:rsidRPr="00D230E6" w:rsidRDefault="00B65367" w:rsidP="006E7FED">
      <w:pPr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 xml:space="preserve">Kotizacija za udeležence je </w:t>
      </w:r>
      <w:r w:rsidR="00B65769" w:rsidRPr="00D230E6">
        <w:rPr>
          <w:rFonts w:ascii="Garamond" w:hAnsi="Garamond"/>
          <w:sz w:val="20"/>
          <w:szCs w:val="20"/>
        </w:rPr>
        <w:t>25 €</w:t>
      </w:r>
      <w:r w:rsidRPr="00D230E6">
        <w:rPr>
          <w:rFonts w:ascii="Garamond" w:hAnsi="Garamond"/>
          <w:sz w:val="20"/>
          <w:szCs w:val="20"/>
        </w:rPr>
        <w:t>.</w:t>
      </w:r>
    </w:p>
    <w:p w14:paraId="7E8D0325" w14:textId="77777777" w:rsidR="008D3839" w:rsidRDefault="00B65367" w:rsidP="006E7FED">
      <w:pPr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>Za študente AG v Ljubljani in dijake konzervatorijev in umetniških gimnazij je udeležba brezplačna</w:t>
      </w:r>
      <w:r w:rsidR="00C35805">
        <w:rPr>
          <w:rFonts w:ascii="Garamond" w:hAnsi="Garamond"/>
          <w:sz w:val="20"/>
          <w:szCs w:val="20"/>
        </w:rPr>
        <w:t>, tudi za njih pa je obvezna prijava.</w:t>
      </w:r>
    </w:p>
    <w:p w14:paraId="02BEAF16" w14:textId="77777777" w:rsidR="00264924" w:rsidRPr="00D230E6" w:rsidRDefault="00264924" w:rsidP="006E7FED">
      <w:pPr>
        <w:rPr>
          <w:rFonts w:ascii="Garamond" w:hAnsi="Garamond"/>
          <w:sz w:val="20"/>
          <w:szCs w:val="20"/>
        </w:rPr>
      </w:pPr>
    </w:p>
    <w:p w14:paraId="684F9038" w14:textId="77777777" w:rsidR="00BC014B" w:rsidRPr="00D230E6" w:rsidRDefault="00D230E6" w:rsidP="00D230E6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>PRIJAVE IN DODATNE INFORMACIJE:</w:t>
      </w:r>
    </w:p>
    <w:p w14:paraId="4F5C9B26" w14:textId="77777777" w:rsidR="00B867A8" w:rsidRPr="00D230E6" w:rsidRDefault="00B867A8" w:rsidP="00BC014B">
      <w:pPr>
        <w:rPr>
          <w:rFonts w:ascii="Garamond" w:hAnsi="Garamond"/>
          <w:sz w:val="20"/>
          <w:szCs w:val="20"/>
        </w:rPr>
      </w:pPr>
    </w:p>
    <w:p w14:paraId="2EB8D361" w14:textId="77777777" w:rsidR="00BC014B" w:rsidRPr="00D230E6" w:rsidRDefault="00BC014B" w:rsidP="00BC014B">
      <w:pPr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>JANEZ JOCIF</w:t>
      </w:r>
    </w:p>
    <w:p w14:paraId="0391EA29" w14:textId="77777777" w:rsidR="00BC014B" w:rsidRPr="00D230E6" w:rsidRDefault="00BC014B" w:rsidP="00BC014B">
      <w:pPr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>Javni sklad RS za kulturne dejavnosti</w:t>
      </w:r>
    </w:p>
    <w:p w14:paraId="0FD0EA09" w14:textId="77777777" w:rsidR="00BC014B" w:rsidRPr="00D230E6" w:rsidRDefault="00BC014B" w:rsidP="00BC014B">
      <w:pPr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>Program Historične glasbe in plesa</w:t>
      </w:r>
    </w:p>
    <w:p w14:paraId="5CAF0527" w14:textId="77777777" w:rsidR="00BC014B" w:rsidRPr="00D230E6" w:rsidRDefault="00B65367" w:rsidP="00BC014B">
      <w:pPr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>Mestni trg 26</w:t>
      </w:r>
    </w:p>
    <w:p w14:paraId="4165979D" w14:textId="77777777" w:rsidR="00BC014B" w:rsidRPr="00D230E6" w:rsidRDefault="00BC014B" w:rsidP="00BC014B">
      <w:pPr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>4220 Škofja Loka</w:t>
      </w:r>
    </w:p>
    <w:p w14:paraId="717631D5" w14:textId="77777777" w:rsidR="009148F7" w:rsidRPr="00D230E6" w:rsidRDefault="009148F7" w:rsidP="009148F7">
      <w:pPr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>tel.: 041 80 24 24</w:t>
      </w:r>
    </w:p>
    <w:p w14:paraId="5E62A360" w14:textId="77777777" w:rsidR="00B65367" w:rsidRPr="00D230E6" w:rsidRDefault="00B867A8" w:rsidP="00BC014B">
      <w:pPr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>a</w:t>
      </w:r>
      <w:r w:rsidR="00B65367" w:rsidRPr="00D230E6">
        <w:rPr>
          <w:rFonts w:ascii="Garamond" w:hAnsi="Garamond"/>
          <w:sz w:val="20"/>
          <w:szCs w:val="20"/>
        </w:rPr>
        <w:t>li preko elektronske pošte</w:t>
      </w:r>
    </w:p>
    <w:p w14:paraId="09228267" w14:textId="77777777" w:rsidR="00B65367" w:rsidRPr="00D230E6" w:rsidRDefault="00B867A8" w:rsidP="00BC014B">
      <w:pPr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>j</w:t>
      </w:r>
      <w:r w:rsidR="00B65367" w:rsidRPr="00D230E6">
        <w:rPr>
          <w:rFonts w:ascii="Garamond" w:hAnsi="Garamond"/>
          <w:sz w:val="20"/>
          <w:szCs w:val="20"/>
        </w:rPr>
        <w:t>anez.jocif@jskd.si</w:t>
      </w:r>
    </w:p>
    <w:p w14:paraId="0BF16BCF" w14:textId="77777777" w:rsidR="00C31B04" w:rsidRDefault="00C31B04" w:rsidP="00C31B04">
      <w:pPr>
        <w:jc w:val="both"/>
        <w:rPr>
          <w:rFonts w:ascii="Garamond" w:hAnsi="Garamond"/>
          <w:sz w:val="20"/>
          <w:szCs w:val="20"/>
        </w:rPr>
      </w:pPr>
    </w:p>
    <w:p w14:paraId="47C19521" w14:textId="77777777" w:rsidR="00C31B04" w:rsidRPr="00D230E6" w:rsidRDefault="00C31B04" w:rsidP="00C31B0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 delavnici lahko sodeluje največ 10 udeležencev. Sprejeti bodo glede na vrstni red prijav. O uvrstitvi bodo udeleženci obveščeni.</w:t>
      </w:r>
    </w:p>
    <w:p w14:paraId="6882DDEA" w14:textId="77777777" w:rsidR="00B867A8" w:rsidRPr="00D230E6" w:rsidRDefault="00B867A8" w:rsidP="00B867A8">
      <w:pPr>
        <w:rPr>
          <w:rFonts w:ascii="Garamond" w:hAnsi="Garamond"/>
          <w:sz w:val="20"/>
          <w:szCs w:val="20"/>
        </w:rPr>
      </w:pPr>
    </w:p>
    <w:p w14:paraId="7F884C6B" w14:textId="77777777" w:rsidR="00B867A8" w:rsidRDefault="00B867A8" w:rsidP="00264924">
      <w:pPr>
        <w:jc w:val="both"/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 xml:space="preserve">Izpolnjene prijavnice pričakujemo do vključno 12. decembra </w:t>
      </w:r>
      <w:r w:rsidR="00D230E6" w:rsidRPr="00D230E6">
        <w:rPr>
          <w:rFonts w:ascii="Garamond" w:hAnsi="Garamond"/>
          <w:sz w:val="20"/>
          <w:szCs w:val="20"/>
        </w:rPr>
        <w:t>2022</w:t>
      </w:r>
      <w:r w:rsidRPr="00D230E6">
        <w:rPr>
          <w:rFonts w:ascii="Garamond" w:hAnsi="Garamond"/>
          <w:sz w:val="20"/>
          <w:szCs w:val="20"/>
        </w:rPr>
        <w:t>. Vsem prijavljenim bomo poslali predračune. Sodelovanje na delavnici je možno izključno z dokazilom o plačani kotizaciji.</w:t>
      </w:r>
    </w:p>
    <w:p w14:paraId="2AE8B316" w14:textId="77777777" w:rsidR="00264924" w:rsidRDefault="00264924" w:rsidP="00BC014B">
      <w:pPr>
        <w:rPr>
          <w:rFonts w:ascii="Garamond" w:hAnsi="Garamond"/>
          <w:sz w:val="20"/>
          <w:szCs w:val="20"/>
        </w:rPr>
      </w:pPr>
    </w:p>
    <w:p w14:paraId="3C2B238A" w14:textId="77777777" w:rsidR="00C55760" w:rsidRPr="00D230E6" w:rsidRDefault="00C55760" w:rsidP="00C55760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sz w:val="20"/>
          <w:szCs w:val="20"/>
        </w:rPr>
      </w:pPr>
      <w:r w:rsidRPr="00D230E6">
        <w:rPr>
          <w:rFonts w:ascii="Garamond" w:hAnsi="Garamond"/>
          <w:sz w:val="20"/>
          <w:szCs w:val="20"/>
        </w:rPr>
        <w:t>VESELIMO SE VAŠEGA SODELOVANJA!</w:t>
      </w:r>
    </w:p>
    <w:p w14:paraId="5DFF4916" w14:textId="77777777" w:rsidR="00C55760" w:rsidRDefault="00C55760" w:rsidP="00BC014B">
      <w:pPr>
        <w:rPr>
          <w:rFonts w:ascii="Garamond" w:hAnsi="Garamond"/>
          <w:sz w:val="20"/>
          <w:szCs w:val="20"/>
        </w:rPr>
      </w:pPr>
    </w:p>
    <w:p w14:paraId="25A3B6AC" w14:textId="77777777" w:rsidR="00C55760" w:rsidRPr="00D230E6" w:rsidRDefault="00C55760" w:rsidP="00C55760">
      <w:pPr>
        <w:jc w:val="center"/>
        <w:rPr>
          <w:rFonts w:ascii="Garamond" w:hAnsi="Garamond"/>
          <w:sz w:val="20"/>
          <w:szCs w:val="20"/>
        </w:rPr>
      </w:pPr>
    </w:p>
    <w:bookmarkEnd w:id="0"/>
    <w:p w14:paraId="14A3AA9F" w14:textId="77777777" w:rsidR="00BC014B" w:rsidRPr="006F0172" w:rsidRDefault="008D3839" w:rsidP="008D3839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Delavnica:</w:t>
      </w:r>
    </w:p>
    <w:p w14:paraId="65D549D6" w14:textId="77777777" w:rsidR="00BC014B" w:rsidRPr="00BC014B" w:rsidRDefault="00BC014B" w:rsidP="00BC014B">
      <w:pPr>
        <w:jc w:val="center"/>
        <w:rPr>
          <w:sz w:val="36"/>
          <w:szCs w:val="36"/>
        </w:rPr>
      </w:pPr>
      <w:r w:rsidRPr="00BC014B">
        <w:rPr>
          <w:sz w:val="36"/>
          <w:szCs w:val="36"/>
        </w:rPr>
        <w:t>BAROČNA VIOLINA</w:t>
      </w:r>
    </w:p>
    <w:p w14:paraId="427E79CC" w14:textId="77777777" w:rsidR="00BC014B" w:rsidRDefault="00D34C9F" w:rsidP="00BC014B">
      <w:pPr>
        <w:jc w:val="center"/>
        <w:rPr>
          <w:sz w:val="18"/>
          <w:szCs w:val="18"/>
        </w:rPr>
      </w:pPr>
      <w:r>
        <w:rPr>
          <w:sz w:val="18"/>
          <w:szCs w:val="18"/>
        </w:rPr>
        <w:t>Celje, 2</w:t>
      </w:r>
      <w:r w:rsidR="00D230E6">
        <w:rPr>
          <w:sz w:val="18"/>
          <w:szCs w:val="18"/>
        </w:rPr>
        <w:t>3</w:t>
      </w:r>
      <w:r w:rsidR="00BC014B">
        <w:rPr>
          <w:sz w:val="18"/>
          <w:szCs w:val="18"/>
        </w:rPr>
        <w:t>.</w:t>
      </w:r>
      <w:r w:rsidR="00D230E6">
        <w:rPr>
          <w:sz w:val="18"/>
          <w:szCs w:val="18"/>
        </w:rPr>
        <w:t xml:space="preserve"> december</w:t>
      </w:r>
      <w:r w:rsidR="00BC014B">
        <w:rPr>
          <w:sz w:val="18"/>
          <w:szCs w:val="18"/>
        </w:rPr>
        <w:t xml:space="preserve"> </w:t>
      </w:r>
      <w:r w:rsidR="00D230E6">
        <w:rPr>
          <w:sz w:val="18"/>
          <w:szCs w:val="18"/>
        </w:rPr>
        <w:t>2022</w:t>
      </w:r>
    </w:p>
    <w:p w14:paraId="091365E6" w14:textId="77777777" w:rsidR="00BC014B" w:rsidRPr="006F0172" w:rsidRDefault="00BC014B" w:rsidP="00BC014B">
      <w:pPr>
        <w:jc w:val="center"/>
        <w:rPr>
          <w:sz w:val="18"/>
          <w:szCs w:val="18"/>
        </w:rPr>
      </w:pPr>
    </w:p>
    <w:p w14:paraId="4838D36A" w14:textId="77777777" w:rsidR="00BC014B" w:rsidRPr="00BC014B" w:rsidRDefault="00BC014B" w:rsidP="00BC014B">
      <w:pPr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BC014B">
        <w:rPr>
          <w:sz w:val="32"/>
          <w:szCs w:val="32"/>
        </w:rPr>
        <w:t>PRIJAVNICA</w:t>
      </w:r>
    </w:p>
    <w:p w14:paraId="47135F73" w14:textId="77777777" w:rsidR="00BC014B" w:rsidRPr="006F0172" w:rsidRDefault="00BC014B" w:rsidP="00BC014B">
      <w:pPr>
        <w:jc w:val="center"/>
        <w:rPr>
          <w:sz w:val="8"/>
          <w:szCs w:val="8"/>
        </w:rPr>
      </w:pPr>
    </w:p>
    <w:p w14:paraId="4D41A5BA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6F0172">
        <w:rPr>
          <w:sz w:val="18"/>
          <w:szCs w:val="18"/>
        </w:rPr>
        <w:t>IME, PRIIMEK UDELEŽENCA:</w:t>
      </w:r>
    </w:p>
    <w:p w14:paraId="6A7FC070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420669CB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0B157A2C" w14:textId="77777777" w:rsidR="00BC014B" w:rsidRPr="006F0172" w:rsidRDefault="00BC014B" w:rsidP="00BC014B">
      <w:pPr>
        <w:jc w:val="center"/>
        <w:rPr>
          <w:sz w:val="8"/>
          <w:szCs w:val="8"/>
        </w:rPr>
      </w:pPr>
    </w:p>
    <w:p w14:paraId="51FCB343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6F0172">
        <w:rPr>
          <w:sz w:val="18"/>
          <w:szCs w:val="18"/>
        </w:rPr>
        <w:t>NASLOV:</w:t>
      </w:r>
    </w:p>
    <w:p w14:paraId="667603E7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5880AAB4" w14:textId="77777777" w:rsidR="00BC014B" w:rsidRPr="006F0172" w:rsidRDefault="00BC014B" w:rsidP="008D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B21A9E9" w14:textId="77777777" w:rsidR="00BC014B" w:rsidRPr="006F0172" w:rsidRDefault="00BC014B" w:rsidP="00BC014B">
      <w:pPr>
        <w:jc w:val="center"/>
        <w:rPr>
          <w:sz w:val="8"/>
          <w:szCs w:val="8"/>
        </w:rPr>
      </w:pPr>
    </w:p>
    <w:p w14:paraId="3580266A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6F0172">
        <w:rPr>
          <w:sz w:val="18"/>
          <w:szCs w:val="18"/>
        </w:rPr>
        <w:t>TELEFON:</w:t>
      </w:r>
    </w:p>
    <w:p w14:paraId="104E7106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2C52B5B8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7C1212B5" w14:textId="77777777" w:rsidR="00BC014B" w:rsidRPr="006F0172" w:rsidRDefault="00BC014B" w:rsidP="00BC014B">
      <w:pPr>
        <w:jc w:val="center"/>
        <w:rPr>
          <w:sz w:val="8"/>
          <w:szCs w:val="8"/>
        </w:rPr>
      </w:pPr>
    </w:p>
    <w:p w14:paraId="5C6492CD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6F0172">
        <w:rPr>
          <w:sz w:val="18"/>
          <w:szCs w:val="18"/>
        </w:rPr>
        <w:t>ELEKTRONSKA POŠTA:</w:t>
      </w:r>
    </w:p>
    <w:p w14:paraId="1960B5CA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2E2ACEC4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3B4AFA83" w14:textId="77777777" w:rsidR="00BC014B" w:rsidRDefault="00BC014B" w:rsidP="00BC014B">
      <w:pPr>
        <w:jc w:val="center"/>
        <w:rPr>
          <w:sz w:val="8"/>
          <w:szCs w:val="8"/>
        </w:rPr>
      </w:pPr>
    </w:p>
    <w:p w14:paraId="46794E1A" w14:textId="77777777" w:rsidR="00BC014B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GLASBENE IZKUŠNJE</w:t>
      </w:r>
      <w:r w:rsidRPr="006F0172">
        <w:rPr>
          <w:sz w:val="18"/>
          <w:szCs w:val="18"/>
        </w:rPr>
        <w:t>:</w:t>
      </w:r>
    </w:p>
    <w:p w14:paraId="36B62578" w14:textId="77777777" w:rsidR="008D3839" w:rsidRPr="006F0172" w:rsidRDefault="008D3839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04C84743" w14:textId="77777777" w:rsidR="00BC014B" w:rsidRPr="006F0172" w:rsidRDefault="00BC014B" w:rsidP="008D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2628094" w14:textId="77777777" w:rsidR="008D3839" w:rsidRDefault="008D3839" w:rsidP="008D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Program (Bach)</w:t>
      </w:r>
      <w:r w:rsidRPr="006F0172">
        <w:rPr>
          <w:sz w:val="18"/>
          <w:szCs w:val="18"/>
        </w:rPr>
        <w:t>:</w:t>
      </w:r>
    </w:p>
    <w:p w14:paraId="67EB59D2" w14:textId="77777777" w:rsidR="008D3839" w:rsidRPr="006F0172" w:rsidRDefault="008D3839" w:rsidP="008D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4AE1C600" w14:textId="77777777" w:rsidR="008D3839" w:rsidRDefault="008D3839" w:rsidP="008D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5275B961" w14:textId="77777777" w:rsidR="00BC014B" w:rsidRDefault="00BC014B" w:rsidP="00BC014B">
      <w:pPr>
        <w:rPr>
          <w:sz w:val="8"/>
          <w:szCs w:val="8"/>
        </w:rPr>
      </w:pPr>
    </w:p>
    <w:p w14:paraId="09558DBE" w14:textId="77777777" w:rsidR="00F758A9" w:rsidRPr="006F0172" w:rsidRDefault="00F758A9" w:rsidP="00F75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STATUS (obkroži)</w:t>
      </w:r>
      <w:r w:rsidRPr="006F0172">
        <w:rPr>
          <w:sz w:val="18"/>
          <w:szCs w:val="18"/>
        </w:rPr>
        <w:t>:</w:t>
      </w:r>
    </w:p>
    <w:p w14:paraId="322B5AC9" w14:textId="77777777" w:rsidR="00F758A9" w:rsidRPr="006F0172" w:rsidRDefault="00F758A9" w:rsidP="00EB2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dijak</w:t>
      </w:r>
      <w:r w:rsidR="00EB265B">
        <w:rPr>
          <w:sz w:val="18"/>
          <w:szCs w:val="18"/>
        </w:rPr>
        <w:t xml:space="preserve">                 študent               ostalo</w:t>
      </w:r>
    </w:p>
    <w:p w14:paraId="4446A3AA" w14:textId="77777777" w:rsidR="00F758A9" w:rsidRPr="006F0172" w:rsidRDefault="00F758A9" w:rsidP="00BC014B">
      <w:pPr>
        <w:rPr>
          <w:sz w:val="8"/>
          <w:szCs w:val="8"/>
        </w:rPr>
      </w:pPr>
    </w:p>
    <w:p w14:paraId="65019802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6F0172">
        <w:rPr>
          <w:sz w:val="18"/>
          <w:szCs w:val="18"/>
        </w:rPr>
        <w:t>KOTIZACIJ</w:t>
      </w:r>
      <w:r w:rsidR="00D34C9F">
        <w:rPr>
          <w:sz w:val="18"/>
          <w:szCs w:val="18"/>
        </w:rPr>
        <w:t>A</w:t>
      </w:r>
      <w:r w:rsidRPr="006F0172">
        <w:rPr>
          <w:sz w:val="18"/>
          <w:szCs w:val="18"/>
        </w:rPr>
        <w:t xml:space="preserve"> (ustrezno označi in dopolni):</w:t>
      </w:r>
    </w:p>
    <w:p w14:paraId="09316A1C" w14:textId="77777777" w:rsidR="00BC014B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18"/>
          <w:szCs w:val="18"/>
          <w:highlight w:val="red"/>
        </w:rPr>
      </w:pPr>
    </w:p>
    <w:p w14:paraId="47C05E6E" w14:textId="77777777" w:rsidR="00D34C9F" w:rsidRPr="006F0172" w:rsidRDefault="00D34C9F" w:rsidP="00D34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42EF0">
        <w:rPr>
          <w:sz w:val="18"/>
          <w:szCs w:val="18"/>
        </w:rPr>
        <w:t xml:space="preserve">□ </w:t>
      </w:r>
      <w:r>
        <w:rPr>
          <w:sz w:val="18"/>
          <w:szCs w:val="18"/>
        </w:rPr>
        <w:t>dijak, študent, oproščen kotizacije</w:t>
      </w:r>
    </w:p>
    <w:p w14:paraId="39F38CE2" w14:textId="77777777" w:rsidR="00D34C9F" w:rsidRDefault="00D34C9F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18"/>
          <w:szCs w:val="18"/>
          <w:highlight w:val="red"/>
        </w:rPr>
      </w:pPr>
    </w:p>
    <w:p w14:paraId="4F709BA8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42EF0">
        <w:rPr>
          <w:sz w:val="18"/>
          <w:szCs w:val="18"/>
        </w:rPr>
        <w:t>□ sam</w:t>
      </w:r>
    </w:p>
    <w:p w14:paraId="2E1068E7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6953CD6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F0172">
        <w:rPr>
          <w:sz w:val="18"/>
          <w:szCs w:val="18"/>
        </w:rPr>
        <w:t>□ šola, društvo, itd.:</w:t>
      </w:r>
    </w:p>
    <w:p w14:paraId="664BAC31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019B476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F0172">
        <w:rPr>
          <w:sz w:val="18"/>
          <w:szCs w:val="18"/>
        </w:rPr>
        <w:tab/>
        <w:t>ime:</w:t>
      </w:r>
    </w:p>
    <w:p w14:paraId="752CD27A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3939AB1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F0172">
        <w:rPr>
          <w:sz w:val="18"/>
          <w:szCs w:val="18"/>
        </w:rPr>
        <w:tab/>
        <w:t>naslov:</w:t>
      </w:r>
    </w:p>
    <w:p w14:paraId="60A2500A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DE5845F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F0172">
        <w:rPr>
          <w:sz w:val="18"/>
          <w:szCs w:val="18"/>
        </w:rPr>
        <w:tab/>
        <w:t>davčna številka (če je plačnik zavezanec):</w:t>
      </w:r>
    </w:p>
    <w:p w14:paraId="79140A33" w14:textId="77777777" w:rsidR="00BC014B" w:rsidRPr="006F0172" w:rsidRDefault="00BC014B" w:rsidP="00B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0D830A1" w14:textId="77777777" w:rsidR="00BC014B" w:rsidRDefault="00BC014B" w:rsidP="00BC014B">
      <w:pPr>
        <w:pBdr>
          <w:bottom w:val="single" w:sz="4" w:space="1" w:color="auto"/>
        </w:pBdr>
        <w:rPr>
          <w:sz w:val="18"/>
          <w:szCs w:val="18"/>
        </w:rPr>
      </w:pPr>
    </w:p>
    <w:p w14:paraId="50CE4BC2" w14:textId="77777777" w:rsidR="009148F7" w:rsidRDefault="009148F7" w:rsidP="00BC014B">
      <w:pPr>
        <w:pBdr>
          <w:bottom w:val="single" w:sz="4" w:space="1" w:color="auto"/>
        </w:pBdr>
        <w:rPr>
          <w:sz w:val="18"/>
          <w:szCs w:val="18"/>
        </w:rPr>
      </w:pPr>
    </w:p>
    <w:p w14:paraId="153D1EF5" w14:textId="77777777" w:rsidR="00BC014B" w:rsidRPr="008D45A3" w:rsidRDefault="00BC014B" w:rsidP="00BC014B">
      <w:pPr>
        <w:pBdr>
          <w:bottom w:val="single" w:sz="4" w:space="1" w:color="auto"/>
        </w:pBdr>
        <w:rPr>
          <w:sz w:val="18"/>
          <w:szCs w:val="18"/>
        </w:rPr>
      </w:pPr>
      <w:r w:rsidRPr="006F0172">
        <w:rPr>
          <w:sz w:val="18"/>
          <w:szCs w:val="18"/>
        </w:rPr>
        <w:t>podpis</w:t>
      </w:r>
      <w:r>
        <w:rPr>
          <w:sz w:val="18"/>
          <w:szCs w:val="18"/>
        </w:rPr>
        <w:t xml:space="preserve"> udeleženca</w:t>
      </w:r>
      <w:r w:rsidRPr="006F0172">
        <w:rPr>
          <w:sz w:val="18"/>
          <w:szCs w:val="18"/>
        </w:rPr>
        <w:t>:</w:t>
      </w:r>
    </w:p>
    <w:p w14:paraId="64D9496F" w14:textId="77777777" w:rsidR="00EB265B" w:rsidRPr="008D45A3" w:rsidRDefault="00EB265B" w:rsidP="00EB265B">
      <w:pPr>
        <w:pBdr>
          <w:bottom w:val="single" w:sz="4" w:space="1" w:color="auto"/>
        </w:pBdr>
        <w:rPr>
          <w:sz w:val="18"/>
          <w:szCs w:val="18"/>
        </w:rPr>
      </w:pPr>
    </w:p>
    <w:sectPr w:rsidR="00EB265B" w:rsidRPr="008D45A3" w:rsidSect="00F758A9">
      <w:pgSz w:w="16838" w:h="11906" w:orient="landscape" w:code="9"/>
      <w:pgMar w:top="567" w:right="567" w:bottom="567" w:left="567" w:header="709" w:footer="709" w:gutter="0"/>
      <w:cols w:num="3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C7AF" w14:textId="77777777" w:rsidR="00333771" w:rsidRDefault="00333771">
      <w:r>
        <w:separator/>
      </w:r>
    </w:p>
  </w:endnote>
  <w:endnote w:type="continuationSeparator" w:id="0">
    <w:p w14:paraId="42A3307C" w14:textId="77777777" w:rsidR="00333771" w:rsidRDefault="0033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CA1F" w14:textId="77777777" w:rsidR="00333771" w:rsidRDefault="00333771">
      <w:r>
        <w:separator/>
      </w:r>
    </w:p>
  </w:footnote>
  <w:footnote w:type="continuationSeparator" w:id="0">
    <w:p w14:paraId="5969CD26" w14:textId="77777777" w:rsidR="00333771" w:rsidRDefault="0033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68"/>
    <w:rsid w:val="00013BDB"/>
    <w:rsid w:val="0006460A"/>
    <w:rsid w:val="00076027"/>
    <w:rsid w:val="0009681D"/>
    <w:rsid w:val="000A37BF"/>
    <w:rsid w:val="000C2926"/>
    <w:rsid w:val="000D7ECA"/>
    <w:rsid w:val="000E4345"/>
    <w:rsid w:val="00142EF0"/>
    <w:rsid w:val="00146054"/>
    <w:rsid w:val="00162BDA"/>
    <w:rsid w:val="00163AFE"/>
    <w:rsid w:val="00182B91"/>
    <w:rsid w:val="00226A43"/>
    <w:rsid w:val="00264924"/>
    <w:rsid w:val="00267181"/>
    <w:rsid w:val="00281603"/>
    <w:rsid w:val="00333771"/>
    <w:rsid w:val="00367693"/>
    <w:rsid w:val="003D2E3B"/>
    <w:rsid w:val="00487AB8"/>
    <w:rsid w:val="004D36EE"/>
    <w:rsid w:val="004E172E"/>
    <w:rsid w:val="00535AF0"/>
    <w:rsid w:val="00542B35"/>
    <w:rsid w:val="00563268"/>
    <w:rsid w:val="00623DA0"/>
    <w:rsid w:val="006D4068"/>
    <w:rsid w:val="006D76E8"/>
    <w:rsid w:val="006E7FED"/>
    <w:rsid w:val="006F3A4C"/>
    <w:rsid w:val="00731C88"/>
    <w:rsid w:val="007A000D"/>
    <w:rsid w:val="007D78C7"/>
    <w:rsid w:val="008436F9"/>
    <w:rsid w:val="00847D5B"/>
    <w:rsid w:val="00867E1C"/>
    <w:rsid w:val="008A70F6"/>
    <w:rsid w:val="008C0BA2"/>
    <w:rsid w:val="008C61F8"/>
    <w:rsid w:val="008D3839"/>
    <w:rsid w:val="008E3BA4"/>
    <w:rsid w:val="009148F7"/>
    <w:rsid w:val="009570D9"/>
    <w:rsid w:val="009A11C6"/>
    <w:rsid w:val="009F7196"/>
    <w:rsid w:val="00A32068"/>
    <w:rsid w:val="00A6164E"/>
    <w:rsid w:val="00A8055E"/>
    <w:rsid w:val="00B65367"/>
    <w:rsid w:val="00B65769"/>
    <w:rsid w:val="00B867A8"/>
    <w:rsid w:val="00BC014B"/>
    <w:rsid w:val="00BD4C75"/>
    <w:rsid w:val="00C31B04"/>
    <w:rsid w:val="00C35805"/>
    <w:rsid w:val="00C55760"/>
    <w:rsid w:val="00C63DFC"/>
    <w:rsid w:val="00C706B2"/>
    <w:rsid w:val="00CD183C"/>
    <w:rsid w:val="00D230E6"/>
    <w:rsid w:val="00D34C9F"/>
    <w:rsid w:val="00D6481C"/>
    <w:rsid w:val="00DA2CCE"/>
    <w:rsid w:val="00DC156C"/>
    <w:rsid w:val="00DD77BB"/>
    <w:rsid w:val="00E10EA8"/>
    <w:rsid w:val="00E405BF"/>
    <w:rsid w:val="00EB265B"/>
    <w:rsid w:val="00ED3DA0"/>
    <w:rsid w:val="00EE45B7"/>
    <w:rsid w:val="00F156D8"/>
    <w:rsid w:val="00F64905"/>
    <w:rsid w:val="00F758A9"/>
    <w:rsid w:val="00FA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0F122"/>
  <w15:chartTrackingRefBased/>
  <w15:docId w15:val="{6A8339EE-86FE-400F-88B4-987E3EB1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D40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D4068"/>
    <w:pPr>
      <w:tabs>
        <w:tab w:val="center" w:pos="4536"/>
        <w:tab w:val="right" w:pos="9072"/>
      </w:tabs>
    </w:pPr>
  </w:style>
  <w:style w:type="character" w:styleId="Hiperpovezava">
    <w:name w:val="Hyperlink"/>
    <w:rsid w:val="003D2E3B"/>
    <w:rPr>
      <w:color w:val="0000FF"/>
      <w:u w:val="single"/>
    </w:rPr>
  </w:style>
  <w:style w:type="character" w:styleId="Krepko">
    <w:name w:val="Strong"/>
    <w:qFormat/>
    <w:rsid w:val="003D2E3B"/>
    <w:rPr>
      <w:b/>
      <w:bCs/>
    </w:rPr>
  </w:style>
  <w:style w:type="character" w:styleId="Nerazreenaomemba">
    <w:name w:val="Unresolved Mention"/>
    <w:uiPriority w:val="99"/>
    <w:semiHidden/>
    <w:unhideWhenUsed/>
    <w:rsid w:val="00847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cores.ccarh.org/corelli/op1/op1n0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ores.ccarh.org/corelli/op1/op1n0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cores.ccarh.org/corelli/op1/op1n0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ores.ccarh.org/corelli/op1/op1n0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E94518-754D-4B16-8945-129B6395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2706</Characters>
  <Application>Microsoft Office Word</Application>
  <DocSecurity>0</DocSecurity>
  <Lines>193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SKLAD RS ZA KULTURNE DEJAVNOSTI</vt:lpstr>
      <vt:lpstr>JAVNI SKLAD RS ZA KULTURNE DEJAVNOSTI</vt:lpstr>
    </vt:vector>
  </TitlesOfParts>
  <Company/>
  <LinksUpToDate>false</LinksUpToDate>
  <CharactersWithSpaces>3040</CharactersWithSpaces>
  <SharedDoc>false</SharedDoc>
  <HLinks>
    <vt:vector size="24" baseType="variant">
      <vt:variant>
        <vt:i4>3539047</vt:i4>
      </vt:variant>
      <vt:variant>
        <vt:i4>12</vt:i4>
      </vt:variant>
      <vt:variant>
        <vt:i4>0</vt:i4>
      </vt:variant>
      <vt:variant>
        <vt:i4>5</vt:i4>
      </vt:variant>
      <vt:variant>
        <vt:lpwstr>http://scores.ccarh.org/corelli/op1/op1n06.pdf</vt:lpwstr>
      </vt:variant>
      <vt:variant>
        <vt:lpwstr/>
      </vt:variant>
      <vt:variant>
        <vt:i4>3473511</vt:i4>
      </vt:variant>
      <vt:variant>
        <vt:i4>9</vt:i4>
      </vt:variant>
      <vt:variant>
        <vt:i4>0</vt:i4>
      </vt:variant>
      <vt:variant>
        <vt:i4>5</vt:i4>
      </vt:variant>
      <vt:variant>
        <vt:lpwstr>http://scores.ccarh.org/corelli/op1/op1n05.pdf</vt:lpwstr>
      </vt:variant>
      <vt:variant>
        <vt:lpwstr/>
      </vt:variant>
      <vt:variant>
        <vt:i4>3276903</vt:i4>
      </vt:variant>
      <vt:variant>
        <vt:i4>6</vt:i4>
      </vt:variant>
      <vt:variant>
        <vt:i4>0</vt:i4>
      </vt:variant>
      <vt:variant>
        <vt:i4>5</vt:i4>
      </vt:variant>
      <vt:variant>
        <vt:lpwstr>http://scores.ccarh.org/corelli/op1/op1n02.pdf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http://scores.ccarh.org/corelli/op1/op1n01.pdf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SKLAD RS ZA KULTURNE DEJAVNOSTI</dc:title>
  <dc:subject/>
  <dc:creator>JSKD</dc:creator>
  <cp:keywords/>
  <dc:description/>
  <cp:lastModifiedBy>Kralj, Mateja</cp:lastModifiedBy>
  <cp:revision>2</cp:revision>
  <cp:lastPrinted>2008-01-30T12:05:00Z</cp:lastPrinted>
  <dcterms:created xsi:type="dcterms:W3CDTF">2022-12-05T15:56:00Z</dcterms:created>
  <dcterms:modified xsi:type="dcterms:W3CDTF">2022-12-05T15:56:00Z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fc06f79fc08f90fe22a6ad536b45db8cfc013a27beb6d8a03e4d339706cb98ba</vt:lpwstr>
  </property>
</Properties>
</file>